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</w:rPr>
        <w:t>URED PUČKOG PRAVOBRANITELJA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Pritužba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Osobni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pritužitelju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diskriminirane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počinio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diskriminaciju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Područje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>. 8. ZSD)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usavršavanje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prekvalifikacija</w:t>
      </w:r>
      <w:proofErr w:type="spellEnd"/>
    </w:p>
    <w:p w:rsidR="00330820" w:rsidRDefault="0058598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57;mso-position-horizontal-relative:text;mso-position-vertical-relative:text" from="-5.6pt,-12.4pt" to="375.8pt,-12.4pt" o:allowincell="f" strokeweight=".16931mm"/>
        </w:pict>
      </w:r>
      <w:r>
        <w:rPr>
          <w:noProof/>
        </w:rPr>
        <w:pict>
          <v:line id="_x0000_s1027" style="position:absolute;z-index:-56;mso-position-horizontal-relative:text;mso-position-vertical-relative:text" from="-5.6pt,10.45pt" to="375.8pt,10.45pt" o:allowincell="f" strokeweight=".48pt"/>
        </w:pict>
      </w:r>
      <w:r>
        <w:rPr>
          <w:noProof/>
        </w:rPr>
        <w:pict>
          <v:line id="_x0000_s1028" style="position:absolute;z-index:-55;mso-position-horizontal-relative:text;mso-position-vertical-relative:text" from="-5.6pt,31.7pt" to="375.8pt,31.7pt" o:allowincell="f" strokeweight=".16931mm"/>
        </w:pict>
      </w:r>
      <w:r>
        <w:rPr>
          <w:noProof/>
        </w:rPr>
        <w:pict>
          <v:line id="_x0000_s1029" style="position:absolute;z-index:-54;mso-position-horizontal-relative:text;mso-position-vertical-relative:text" from="-5.6pt,59.8pt" to="375.8pt,59.8pt" o:allowincell="f" strokeweight=".48pt"/>
        </w:pict>
      </w:r>
      <w:r>
        <w:rPr>
          <w:noProof/>
        </w:rPr>
        <w:pict>
          <v:line id="_x0000_s1030" style="position:absolute;z-index:-53;mso-position-horizontal-relative:text;mso-position-vertical-relative:text" from="-5.6pt,80.65pt" to="375.8pt,80.65pt" o:allowincell="f" strokeweight=".16931mm"/>
        </w:pict>
      </w:r>
      <w:r>
        <w:rPr>
          <w:noProof/>
        </w:rPr>
        <w:pict>
          <v:line id="_x0000_s1031" style="position:absolute;z-index:-52;mso-position-horizontal-relative:text;mso-position-vertical-relative:text" from="-5.6pt,101.9pt" to="375.8pt,101.9pt" o:allowincell="f" strokeweight=".48pt"/>
        </w:pict>
      </w:r>
      <w:r>
        <w:rPr>
          <w:noProof/>
        </w:rPr>
        <w:pict>
          <v:line id="_x0000_s1032" style="position:absolute;z-index:-51;mso-position-horizontal-relative:text;mso-position-vertical-relative:text" from="-5.6pt,122.45pt" to="375.8pt,122.45pt" o:allowincell="f" strokeweight=".16931mm"/>
        </w:pict>
      </w:r>
      <w:r>
        <w:rPr>
          <w:noProof/>
        </w:rPr>
        <w:pict>
          <v:line id="_x0000_s1033" style="position:absolute;z-index:-50;mso-position-horizontal-relative:text;mso-position-vertical-relative:text" from="-5.6pt,144.5pt" to="375.8pt,144.5pt" o:allowincell="f" strokeweight=".48pt"/>
        </w:pict>
      </w:r>
      <w:r>
        <w:rPr>
          <w:noProof/>
        </w:rPr>
        <w:pict>
          <v:line id="_x0000_s1034" style="position:absolute;z-index:-49;mso-position-horizontal-relative:text;mso-position-vertical-relative:text" from="-5.6pt,172.6pt" to="375.8pt,172.6pt" o:allowincell="f" strokeweight=".48pt"/>
        </w:pict>
      </w:r>
      <w:r>
        <w:rPr>
          <w:noProof/>
        </w:rPr>
        <w:pict>
          <v:line id="_x0000_s1035" style="position:absolute;z-index:-48;mso-position-horizontal-relative:text;mso-position-vertical-relative:text" from="-5.6pt,200.65pt" to="375.8pt,200.65pt" o:allowincell="f" strokeweight=".16931mm"/>
        </w:pict>
      </w:r>
      <w:r>
        <w:rPr>
          <w:noProof/>
        </w:rPr>
        <w:pict>
          <v:line id="_x0000_s1036" style="position:absolute;z-index:-47;mso-position-horizontal-relative:text;mso-position-vertical-relative:text" from="-5.4pt,-12.65pt" to="-5.4pt,229pt" o:allowincell="f" strokeweight=".16931mm"/>
        </w:pict>
      </w:r>
      <w:r>
        <w:rPr>
          <w:noProof/>
        </w:rPr>
        <w:pict>
          <v:line id="_x0000_s1037" style="position:absolute;z-index:-46;mso-position-horizontal-relative:text;mso-position-vertical-relative:text" from="347.25pt,-12.65pt" to="347.25pt,229pt" o:allowincell="f" strokeweight=".16931mm"/>
        </w:pict>
      </w:r>
      <w:r>
        <w:rPr>
          <w:noProof/>
        </w:rPr>
        <w:pict>
          <v:line id="_x0000_s1038" style="position:absolute;z-index:-45;mso-position-horizontal-relative:text;mso-position-vertical-relative:text" from="375.55pt,-12.65pt" to="375.55pt,229pt" o:allowincell="f" strokeweight=".48pt"/>
        </w:pict>
      </w: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Obrazovanje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znanost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šport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Socijalna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sigurnost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socijalna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mirovinsko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nezaposlenosti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Zdravstvena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zaštita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Pravosuđe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uprava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Stanovanje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mediji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istih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Članstvo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djelovanje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sindikatima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organizacijama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političkim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organizacijama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Sudjelovanje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kulturnom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umjetničkom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stvaralaštvu</w:t>
      </w:r>
      <w:proofErr w:type="spellEnd"/>
    </w:p>
    <w:p w:rsidR="00330820" w:rsidRDefault="005859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9" style="position:absolute;z-index:-44;mso-position-horizontal-relative:text;mso-position-vertical-relative:text" from="-5.6pt,13.9pt" to="375.8pt,13.9pt" o:allowincell="f" strokeweight=".16931mm"/>
        </w:pic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Diskriminacijska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>. 1. ZSD)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overflowPunct w:val="0"/>
        <w:autoSpaceDE w:val="0"/>
        <w:autoSpaceDN w:val="0"/>
        <w:adjustRightInd w:val="0"/>
        <w:spacing w:after="0" w:line="407" w:lineRule="auto"/>
        <w:ind w:left="420" w:right="27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rasa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pripadnost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nacionalno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podrijetlo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30820" w:rsidRDefault="0058598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0" style="position:absolute;z-index:-43;mso-position-horizontal-relative:text;mso-position-vertical-relative:text" from="15.55pt,-45.55pt" to="432.6pt,-45.55pt" o:allowincell="f" strokeweight=".16931mm"/>
        </w:pict>
      </w:r>
      <w:r>
        <w:rPr>
          <w:noProof/>
        </w:rPr>
        <w:pict>
          <v:line id="_x0000_s1041" style="position:absolute;z-index:-42;mso-position-horizontal-relative:text;mso-position-vertical-relative:text" from="15.55pt,-24.3pt" to="432.6pt,-24.3pt" o:allowincell="f" strokeweight=".16931mm"/>
        </w:pict>
      </w:r>
      <w:r>
        <w:rPr>
          <w:noProof/>
        </w:rPr>
        <w:pict>
          <v:line id="_x0000_s1042" style="position:absolute;z-index:-41;mso-position-horizontal-relative:text;mso-position-vertical-relative:text" from="15.8pt,-45.75pt" to="15.8pt,-2.8pt" o:allowincell="f" strokeweight=".48pt"/>
        </w:pict>
      </w:r>
      <w:r>
        <w:rPr>
          <w:noProof/>
        </w:rPr>
        <w:pict>
          <v:line id="_x0000_s1043" style="position:absolute;z-index:-40;mso-position-horizontal-relative:text;mso-position-vertical-relative:text" from="404.4pt,-45.75pt" to="404.4pt,-2.8pt" o:allowincell="f" strokeweight=".48pt"/>
        </w:pict>
      </w:r>
      <w:r>
        <w:rPr>
          <w:noProof/>
        </w:rPr>
        <w:pict>
          <v:line id="_x0000_s1044" style="position:absolute;z-index:-39;mso-position-horizontal-relative:text;mso-position-vertical-relative:text" from="432.35pt,-45.75pt" to="432.35pt,-2.8pt" o:allowincell="f" strokeweight=".48pt"/>
        </w:pict>
      </w:r>
      <w:r>
        <w:rPr>
          <w:noProof/>
        </w:rPr>
        <w:pict>
          <v:line id="_x0000_s1045" style="position:absolute;z-index:-38;mso-position-horizontal-relative:text;mso-position-vertical-relative:text" from="15.55pt,-3.05pt" to="432.6pt,-3.05pt" o:allowincell="f" strokeweight=".16931mm"/>
        </w:pict>
      </w:r>
      <w:r>
        <w:rPr>
          <w:noProof/>
        </w:rPr>
        <w:pict>
          <v:line id="_x0000_s1046" style="position:absolute;z-index:-37;mso-position-horizontal-relative:text;mso-position-vertical-relative:text" from="0,8.95pt" to="2in,8.95pt" o:allowincell="f" strokeweight=".21164mm"/>
        </w:pict>
      </w:r>
    </w:p>
    <w:p w:rsidR="00330820" w:rsidRDefault="00167748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0"/>
          <w:szCs w:val="20"/>
        </w:rPr>
        <w:t>Stavite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križić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rubriku</w:t>
      </w:r>
      <w:proofErr w:type="spellEnd"/>
      <w:r>
        <w:rPr>
          <w:rFonts w:ascii="Times New Roman" w:hAnsi="Times New Roman"/>
          <w:sz w:val="20"/>
          <w:szCs w:val="20"/>
        </w:rPr>
        <w:t xml:space="preserve"> pored </w:t>
      </w:r>
      <w:proofErr w:type="spellStart"/>
      <w:r>
        <w:rPr>
          <w:rFonts w:ascii="Times New Roman" w:hAnsi="Times New Roman"/>
          <w:sz w:val="20"/>
          <w:szCs w:val="20"/>
        </w:rPr>
        <w:t>područja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diskriminacije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Vašem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slučaju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6"/>
          <w:szCs w:val="26"/>
          <w:vertAlign w:val="superscript"/>
        </w:rPr>
      </w:pPr>
    </w:p>
    <w:p w:rsidR="00330820" w:rsidRDefault="00167748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87" w:lineRule="auto"/>
        <w:ind w:left="120" w:hanging="120"/>
        <w:jc w:val="both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  <w:sz w:val="17"/>
          <w:szCs w:val="17"/>
        </w:rPr>
        <w:t>Stavite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križić</w:t>
      </w:r>
      <w:proofErr w:type="spellEnd"/>
      <w:r>
        <w:rPr>
          <w:rFonts w:ascii="Times New Roman" w:hAnsi="Times New Roman"/>
          <w:sz w:val="17"/>
          <w:szCs w:val="17"/>
        </w:rPr>
        <w:t xml:space="preserve"> u </w:t>
      </w:r>
      <w:proofErr w:type="spellStart"/>
      <w:r>
        <w:rPr>
          <w:rFonts w:ascii="Times New Roman" w:hAnsi="Times New Roman"/>
          <w:sz w:val="17"/>
          <w:szCs w:val="17"/>
        </w:rPr>
        <w:t>rubriku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iza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jedne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ili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više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diskriminacijskih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osnovi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po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kojoj</w:t>
      </w:r>
      <w:proofErr w:type="spellEnd"/>
      <w:r>
        <w:rPr>
          <w:rFonts w:ascii="Times New Roman" w:hAnsi="Times New Roman"/>
          <w:sz w:val="17"/>
          <w:szCs w:val="17"/>
        </w:rPr>
        <w:t xml:space="preserve"> se </w:t>
      </w:r>
      <w:proofErr w:type="spellStart"/>
      <w:r>
        <w:rPr>
          <w:rFonts w:ascii="Times New Roman" w:hAnsi="Times New Roman"/>
          <w:sz w:val="17"/>
          <w:szCs w:val="17"/>
        </w:rPr>
        <w:t>smatrate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diskriminiranim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0820">
          <w:pgSz w:w="11900" w:h="16838"/>
          <w:pgMar w:top="1408" w:right="1500" w:bottom="1154" w:left="1440" w:header="720" w:footer="720" w:gutter="0"/>
          <w:cols w:space="720" w:equalWidth="0">
            <w:col w:w="8960"/>
          </w:cols>
          <w:noEndnote/>
        </w:sect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jezik</w:t>
      </w:r>
      <w:proofErr w:type="spellEnd"/>
      <w:proofErr w:type="gramEnd"/>
    </w:p>
    <w:p w:rsidR="00330820" w:rsidRDefault="0058598D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7" style="position:absolute;z-index:-36;mso-position-horizontal-relative:text;mso-position-vertical-relative:text" from="15.55pt,-12.5pt" to="432.6pt,-12.5pt" o:allowincell="f" strokeweight=".48pt"/>
        </w:pict>
      </w:r>
      <w:r>
        <w:rPr>
          <w:noProof/>
        </w:rPr>
        <w:pict>
          <v:line id="_x0000_s1048" style="position:absolute;z-index:-35;mso-position-horizontal-relative:text;mso-position-vertical-relative:text" from="15.55pt,8.65pt" to="432.6pt,8.65pt" o:allowincell="f" strokeweight=".48pt"/>
        </w:pict>
      </w:r>
      <w:r>
        <w:rPr>
          <w:noProof/>
        </w:rPr>
        <w:pict>
          <v:line id="_x0000_s1049" style="position:absolute;z-index:-34;mso-position-horizontal-relative:text;mso-position-vertical-relative:text" from="15.55pt,29.8pt" to="432.6pt,29.8pt" o:allowincell="f" strokeweight=".48pt"/>
        </w:pict>
      </w:r>
      <w:r>
        <w:rPr>
          <w:noProof/>
        </w:rPr>
        <w:pict>
          <v:line id="_x0000_s1050" style="position:absolute;z-index:-33;mso-position-horizontal-relative:text;mso-position-vertical-relative:text" from="15.55pt,51.05pt" to="432.6pt,51.05pt" o:allowincell="f" strokeweight=".16931mm"/>
        </w:pict>
      </w:r>
      <w:r>
        <w:rPr>
          <w:noProof/>
        </w:rPr>
        <w:pict>
          <v:line id="_x0000_s1051" style="position:absolute;z-index:-32;mso-position-horizontal-relative:text;mso-position-vertical-relative:text" from="15.55pt,72.25pt" to="432.6pt,72.25pt" o:allowincell="f" strokeweight=".16931mm"/>
        </w:pict>
      </w:r>
      <w:r>
        <w:rPr>
          <w:noProof/>
        </w:rPr>
        <w:pict>
          <v:line id="_x0000_s1052" style="position:absolute;z-index:-31;mso-position-horizontal-relative:text;mso-position-vertical-relative:text" from="15.55pt,93.4pt" to="432.6pt,93.4pt" o:allowincell="f" strokeweight=".16931mm"/>
        </w:pict>
      </w:r>
      <w:r>
        <w:rPr>
          <w:noProof/>
        </w:rPr>
        <w:pict>
          <v:line id="_x0000_s1053" style="position:absolute;z-index:-30;mso-position-horizontal-relative:text;mso-position-vertical-relative:text" from="15.55pt,114.65pt" to="432.6pt,114.65pt" o:allowincell="f" strokeweight=".16931mm"/>
        </w:pict>
      </w:r>
      <w:r>
        <w:rPr>
          <w:noProof/>
        </w:rPr>
        <w:pict>
          <v:line id="_x0000_s1054" style="position:absolute;z-index:-29;mso-position-horizontal-relative:text;mso-position-vertical-relative:text" from="15.55pt,135.85pt" to="432.6pt,135.85pt" o:allowincell="f" strokeweight=".48pt"/>
        </w:pict>
      </w:r>
      <w:r>
        <w:rPr>
          <w:noProof/>
        </w:rPr>
        <w:pict>
          <v:line id="_x0000_s1055" style="position:absolute;z-index:-28;mso-position-horizontal-relative:text;mso-position-vertical-relative:text" from="15.55pt,157pt" to="432.6pt,157pt" o:allowincell="f" strokeweight=".48pt"/>
        </w:pict>
      </w:r>
      <w:r>
        <w:rPr>
          <w:noProof/>
        </w:rPr>
        <w:pict>
          <v:line id="_x0000_s1056" style="position:absolute;z-index:-27;mso-position-horizontal-relative:text;mso-position-vertical-relative:text" from="15.55pt,178.25pt" to="432.6pt,178.25pt" o:allowincell="f" strokeweight=".48pt"/>
        </w:pict>
      </w:r>
      <w:r>
        <w:rPr>
          <w:noProof/>
        </w:rPr>
        <w:pict>
          <v:line id="_x0000_s1057" style="position:absolute;z-index:-26;mso-position-horizontal-relative:text;mso-position-vertical-relative:text" from="15.55pt,199.45pt" to="432.6pt,199.45pt" o:allowincell="f" strokeweight=".16931mm"/>
        </w:pict>
      </w:r>
      <w:r>
        <w:rPr>
          <w:noProof/>
        </w:rPr>
        <w:pict>
          <v:line id="_x0000_s1058" style="position:absolute;z-index:-25;mso-position-horizontal-relative:text;mso-position-vertical-relative:text" from="15.55pt,220.6pt" to="432.6pt,220.6pt" o:allowincell="f" strokeweight=".16931mm"/>
        </w:pict>
      </w:r>
      <w:r>
        <w:rPr>
          <w:noProof/>
        </w:rPr>
        <w:pict>
          <v:line id="_x0000_s1059" style="position:absolute;z-index:-24;mso-position-horizontal-relative:text;mso-position-vertical-relative:text" from="15.55pt,241.85pt" to="432.6pt,241.85pt" o:allowincell="f" strokeweight=".16931mm"/>
        </w:pict>
      </w:r>
      <w:r>
        <w:rPr>
          <w:noProof/>
        </w:rPr>
        <w:pict>
          <v:line id="_x0000_s1060" style="position:absolute;z-index:-23;mso-position-horizontal-relative:text;mso-position-vertical-relative:text" from="15.55pt,262.95pt" to="432.6pt,262.95pt" o:allowincell="f" strokeweight=".16931mm"/>
        </w:pict>
      </w:r>
      <w:r>
        <w:rPr>
          <w:noProof/>
        </w:rPr>
        <w:pict>
          <v:line id="_x0000_s1061" style="position:absolute;z-index:-22;mso-position-horizontal-relative:text;mso-position-vertical-relative:text" from="15.8pt,-12.75pt" to="15.8pt,284.45pt" o:allowincell="f" strokeweight=".48pt"/>
        </w:pict>
      </w:r>
      <w:r>
        <w:rPr>
          <w:noProof/>
        </w:rPr>
        <w:pict>
          <v:line id="_x0000_s1062" style="position:absolute;z-index:-21;mso-position-horizontal-relative:text;mso-position-vertical-relative:text" from="404.4pt,-12.75pt" to="404.4pt,284.45pt" o:allowincell="f" strokeweight=".48pt"/>
        </w:pict>
      </w:r>
      <w:r>
        <w:rPr>
          <w:noProof/>
        </w:rPr>
        <w:pict>
          <v:line id="_x0000_s1063" style="position:absolute;z-index:-20;mso-position-horizontal-relative:text;mso-position-vertical-relative:text" from="432.35pt,-12.75pt" to="432.35pt,284.45pt" o:allowincell="f" strokeweight=".48pt"/>
        </w:pict>
      </w: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vjera</w:t>
      </w:r>
      <w:proofErr w:type="spellEnd"/>
      <w:proofErr w:type="gramEnd"/>
    </w:p>
    <w:p w:rsidR="00330820" w:rsidRDefault="0033082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političko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imovno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članstvo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sindikatu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obrazovanje</w:t>
      </w:r>
      <w:proofErr w:type="spellEnd"/>
      <w:proofErr w:type="gram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položaj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socijalno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podrijetlo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bračni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obiteljski</w:t>
      </w:r>
      <w:proofErr w:type="spellEnd"/>
      <w:r>
        <w:rPr>
          <w:rFonts w:ascii="Times New Roman" w:hAnsi="Times New Roman"/>
          <w:sz w:val="24"/>
          <w:szCs w:val="24"/>
        </w:rPr>
        <w:t xml:space="preserve"> status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dob</w:t>
      </w:r>
      <w:proofErr w:type="spellEnd"/>
      <w:proofErr w:type="gram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zdravstveno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invaliditet</w:t>
      </w:r>
      <w:proofErr w:type="spellEnd"/>
      <w:proofErr w:type="gramEnd"/>
    </w:p>
    <w:p w:rsidR="00330820" w:rsidRDefault="0033082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genetsko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nasljeđe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rodni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izražavanje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spolna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orijentacija</w:t>
      </w:r>
      <w:proofErr w:type="spellEnd"/>
    </w:p>
    <w:p w:rsidR="00330820" w:rsidRDefault="005859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4" style="position:absolute;z-index:-19;mso-position-horizontal-relative:text;mso-position-vertical-relative:text" from="15.55pt,8.55pt" to="432.6pt,8.55pt" o:allowincell="f" strokeweight=".48pt"/>
        </w:pic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Opišite</w:t>
      </w:r>
      <w:proofErr w:type="spellEnd"/>
      <w:r>
        <w:rPr>
          <w:rFonts w:ascii="Times New Roman" w:hAnsi="Times New Roman"/>
          <w:sz w:val="24"/>
          <w:szCs w:val="24"/>
        </w:rPr>
        <w:t xml:space="preserve"> diskriminaciju_____________________________________________________</w:t>
      </w:r>
    </w:p>
    <w:p w:rsidR="00330820" w:rsidRDefault="005859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5" style="position:absolute;z-index:-18;mso-position-horizontal-relative:text;mso-position-vertical-relative:text" from="5.6pt,16.1pt" to="452.75pt,16.1pt" o:allowincell="f" strokeweight="1.44pt"/>
        </w:pict>
      </w:r>
      <w:r>
        <w:rPr>
          <w:noProof/>
        </w:rPr>
        <w:pict>
          <v:line id="_x0000_s1066" style="position:absolute;z-index:-17;mso-position-horizontal-relative:text;mso-position-vertical-relative:text" from="5.6pt,33.5pt" to="452.75pt,33.5pt" o:allowincell="f" strokeweight="1.44pt"/>
        </w:pict>
      </w:r>
      <w:r>
        <w:rPr>
          <w:noProof/>
        </w:rPr>
        <w:pict>
          <v:line id="_x0000_s1067" style="position:absolute;z-index:-16;mso-position-horizontal-relative:text;mso-position-vertical-relative:text" from="5.6pt,49.7pt" to="452.75pt,49.7pt" o:allowincell="f" strokeweight="1.44pt"/>
        </w:pict>
      </w:r>
      <w:r>
        <w:rPr>
          <w:noProof/>
        </w:rPr>
        <w:pict>
          <v:line id="_x0000_s1068" style="position:absolute;z-index:-15;mso-position-horizontal-relative:text;mso-position-vertical-relative:text" from="5.6pt,67pt" to="452.75pt,67pt" o:allowincell="f" strokeweight="1.44pt"/>
        </w:pict>
      </w:r>
      <w:r>
        <w:rPr>
          <w:noProof/>
        </w:rPr>
        <w:pict>
          <v:line id="_x0000_s1069" style="position:absolute;z-index:-14;mso-position-horizontal-relative:text;mso-position-vertical-relative:text" from="5.6pt,84.4pt" to="452.75pt,84.4pt" o:allowincell="f" strokeweight="1.44pt"/>
        </w:pic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dogodilo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diskriminatorno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Podatci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opisani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518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li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diskriminaciju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pritužili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 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li je u </w:t>
      </w:r>
      <w:proofErr w:type="spellStart"/>
      <w:r>
        <w:rPr>
          <w:rFonts w:ascii="Times New Roman" w:hAnsi="Times New Roman"/>
          <w:sz w:val="24"/>
          <w:szCs w:val="24"/>
        </w:rPr>
        <w:t>istom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pokrenut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330820" w:rsidRDefault="0058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0820">
          <w:pgSz w:w="11906" w:h="16838"/>
          <w:pgMar w:top="1419" w:right="1460" w:bottom="1440" w:left="1440" w:header="720" w:footer="720" w:gutter="0"/>
          <w:cols w:space="720" w:equalWidth="0">
            <w:col w:w="9000"/>
          </w:cols>
          <w:noEndnote/>
        </w:sectPr>
      </w:pPr>
      <w:r>
        <w:rPr>
          <w:noProof/>
        </w:rPr>
        <w:pict>
          <v:line id="_x0000_s1070" style="position:absolute;z-index:-13;mso-position-horizontal-relative:text;mso-position-vertical-relative:text" from="5.6pt,-145.6pt" to="452.75pt,-145.6pt" o:allowincell="f" strokeweight="1.44pt"/>
        </w:pict>
      </w:r>
      <w:r>
        <w:rPr>
          <w:noProof/>
        </w:rPr>
        <w:pict>
          <v:line id="_x0000_s1071" style="position:absolute;z-index:-12;mso-position-horizontal-relative:text;mso-position-vertical-relative:text" from="5.6pt,-128.2pt" to="452.75pt,-128.2pt" o:allowincell="f" strokeweight=".50797mm"/>
        </w:pict>
      </w:r>
      <w:r>
        <w:rPr>
          <w:noProof/>
        </w:rPr>
        <w:pict>
          <v:line id="_x0000_s1072" style="position:absolute;z-index:-11;mso-position-horizontal-relative:text;mso-position-vertical-relative:text" from="5.6pt,-43.95pt" to="452.75pt,-43.95pt" o:allowincell="f" strokeweight="1.44pt"/>
        </w:pict>
      </w:r>
      <w:r>
        <w:rPr>
          <w:noProof/>
        </w:rPr>
        <w:pict>
          <v:line id="_x0000_s1073" style="position:absolute;z-index:-10;mso-position-horizontal-relative:text;mso-position-vertical-relative:text" from="5.6pt,-26.7pt" to="452.75pt,-26.7pt" o:allowincell="f" strokeweight="1.44pt"/>
        </w:pict>
      </w:r>
      <w:r>
        <w:rPr>
          <w:noProof/>
        </w:rPr>
        <w:pict>
          <v:line id="_x0000_s1074" style="position:absolute;z-index:-9;mso-position-horizontal-relative:text;mso-position-vertical-relative:text" from="5.6pt,16.1pt" to="452.75pt,16.1pt" o:allowincell="f" strokeweight="1.44pt"/>
        </w:pict>
      </w:r>
      <w:r>
        <w:rPr>
          <w:noProof/>
        </w:rPr>
        <w:pict>
          <v:line id="_x0000_s1075" style="position:absolute;z-index:-8;mso-position-horizontal-relative:text;mso-position-vertical-relative:text" from="5.6pt,33.5pt" to="452.75pt,33.5pt" o:allowincell="f" strokeweight="1.44pt"/>
        </w:pict>
      </w:r>
    </w:p>
    <w:p w:rsidR="00330820" w:rsidRDefault="00167748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2.10.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medijima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objavljeno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naknadnog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izričitog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pristanka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</w:p>
    <w:p w:rsidR="00330820" w:rsidRDefault="0058598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6" style="position:absolute;z-index:-7;mso-position-horizontal-relative:text;mso-position-vertical-relative:text" from="-5.6pt,-12.4pt" to="64.05pt,-12.4pt" o:allowincell="f" strokeweight=".16931mm"/>
        </w:pict>
      </w:r>
      <w:r>
        <w:rPr>
          <w:noProof/>
        </w:rPr>
        <w:pict>
          <v:line id="_x0000_s1077" style="position:absolute;z-index:-6;mso-position-horizontal-relative:text;mso-position-vertical-relative:text" from="-5.6pt,1.85pt" to="64.05pt,1.85pt" o:allowincell="f" strokeweight=".48pt"/>
        </w:pict>
      </w:r>
      <w:r>
        <w:rPr>
          <w:noProof/>
        </w:rPr>
        <w:pict>
          <v:line id="_x0000_s1078" style="position:absolute;z-index:-5;mso-position-horizontal-relative:text;mso-position-vertical-relative:text" from="-5.4pt,-12.65pt" to="-5.4pt,16.35pt" o:allowincell="f" strokeweight=".16931mm"/>
        </w:pict>
      </w:r>
      <w:r>
        <w:rPr>
          <w:noProof/>
        </w:rPr>
        <w:pict>
          <v:line id="_x0000_s1079" style="position:absolute;z-index:-4;mso-position-horizontal-relative:text;mso-position-vertical-relative:text" from="35.4pt,-12.65pt" to="35.4pt,16.35pt" o:allowincell="f" strokeweight=".16931mm"/>
        </w:pict>
      </w:r>
      <w:r>
        <w:rPr>
          <w:noProof/>
        </w:rPr>
        <w:pict>
          <v:line id="_x0000_s1080" style="position:absolute;z-index:-3;mso-position-horizontal-relative:text;mso-position-vertical-relative:text" from="63.8pt,-12.65pt" to="63.8pt,16.35pt" o:allowincell="f" strokeweight=".16931mm"/>
        </w:pict>
      </w:r>
      <w:r>
        <w:rPr>
          <w:noProof/>
        </w:rPr>
        <w:pict>
          <v:line id="_x0000_s1081" style="position:absolute;z-index:-2;mso-position-horizontal-relative:text;mso-position-vertical-relative:text" from="-5.6pt,16.1pt" to="64.05pt,16.1pt" o:allowincell="f" strokeweight=".16931mm"/>
        </w:pict>
      </w: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datum: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Uputa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330820" w:rsidRDefault="0033082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8598D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Ispunjenom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obrascu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molimo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svu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potrebnu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postupanje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pritužbi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8598D" w:rsidRDefault="0058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98D" w:rsidRPr="00710987" w:rsidRDefault="0058598D" w:rsidP="0058598D">
      <w:proofErr w:type="spellStart"/>
      <w:r w:rsidRPr="00710987">
        <w:t>Osobni</w:t>
      </w:r>
      <w:proofErr w:type="spellEnd"/>
      <w:r w:rsidRPr="00710987">
        <w:t xml:space="preserve"> </w:t>
      </w:r>
      <w:proofErr w:type="spellStart"/>
      <w:r w:rsidRPr="00710987">
        <w:t>podaci</w:t>
      </w:r>
      <w:proofErr w:type="spellEnd"/>
      <w:r w:rsidRPr="00710987">
        <w:t xml:space="preserve"> </w:t>
      </w:r>
      <w:proofErr w:type="spellStart"/>
      <w:r w:rsidRPr="00710987">
        <w:t>koristit</w:t>
      </w:r>
      <w:proofErr w:type="spellEnd"/>
      <w:r w:rsidRPr="00710987">
        <w:t xml:space="preserve"> </w:t>
      </w:r>
      <w:proofErr w:type="spellStart"/>
      <w:proofErr w:type="gramStart"/>
      <w:r w:rsidRPr="00710987">
        <w:t>će</w:t>
      </w:r>
      <w:proofErr w:type="spellEnd"/>
      <w:proofErr w:type="gramEnd"/>
      <w:r w:rsidRPr="00710987">
        <w:t xml:space="preserve"> se </w:t>
      </w:r>
      <w:proofErr w:type="spellStart"/>
      <w:r w:rsidRPr="00710987">
        <w:t>isključivo</w:t>
      </w:r>
      <w:proofErr w:type="spellEnd"/>
      <w:r w:rsidRPr="00710987">
        <w:t xml:space="preserve"> u </w:t>
      </w:r>
      <w:proofErr w:type="spellStart"/>
      <w:r w:rsidRPr="00710987">
        <w:t>svrhu</w:t>
      </w:r>
      <w:proofErr w:type="spellEnd"/>
      <w:r w:rsidRPr="00710987">
        <w:t xml:space="preserve"> </w:t>
      </w:r>
      <w:proofErr w:type="spellStart"/>
      <w:r w:rsidRPr="00710987">
        <w:t>postupanja</w:t>
      </w:r>
      <w:proofErr w:type="spellEnd"/>
      <w:r w:rsidRPr="00710987">
        <w:t xml:space="preserve"> </w:t>
      </w:r>
      <w:proofErr w:type="spellStart"/>
      <w:r w:rsidRPr="00710987">
        <w:t>po</w:t>
      </w:r>
      <w:proofErr w:type="spellEnd"/>
      <w:r w:rsidRPr="00710987">
        <w:t xml:space="preserve"> </w:t>
      </w:r>
      <w:proofErr w:type="spellStart"/>
      <w:r w:rsidRPr="00710987">
        <w:t>pritužbi</w:t>
      </w:r>
      <w:proofErr w:type="spellEnd"/>
      <w:r w:rsidRPr="00710987">
        <w:t xml:space="preserve"> u </w:t>
      </w:r>
      <w:proofErr w:type="spellStart"/>
      <w:r w:rsidRPr="00710987">
        <w:t>opsegu</w:t>
      </w:r>
      <w:proofErr w:type="spellEnd"/>
      <w:r w:rsidRPr="00710987">
        <w:t xml:space="preserve"> </w:t>
      </w:r>
      <w:proofErr w:type="spellStart"/>
      <w:r w:rsidRPr="00710987">
        <w:t>koji</w:t>
      </w:r>
      <w:proofErr w:type="spellEnd"/>
      <w:r w:rsidRPr="00710987">
        <w:t xml:space="preserve"> je </w:t>
      </w:r>
      <w:proofErr w:type="spellStart"/>
      <w:r w:rsidRPr="00710987">
        <w:t>nužan</w:t>
      </w:r>
      <w:proofErr w:type="spellEnd"/>
      <w:r w:rsidRPr="00710987">
        <w:t xml:space="preserve"> </w:t>
      </w:r>
      <w:proofErr w:type="spellStart"/>
      <w:r w:rsidRPr="00710987">
        <w:t>za</w:t>
      </w:r>
      <w:proofErr w:type="spellEnd"/>
      <w:r w:rsidRPr="00710987">
        <w:t xml:space="preserve"> </w:t>
      </w:r>
      <w:bookmarkStart w:id="3" w:name="_GoBack"/>
      <w:bookmarkEnd w:id="3"/>
      <w:proofErr w:type="spellStart"/>
      <w:r w:rsidRPr="00710987">
        <w:t>ostvarenje</w:t>
      </w:r>
      <w:proofErr w:type="spellEnd"/>
      <w:r w:rsidRPr="00710987">
        <w:t xml:space="preserve"> </w:t>
      </w:r>
      <w:proofErr w:type="spellStart"/>
      <w:r w:rsidRPr="00710987">
        <w:t>zaštite</w:t>
      </w:r>
      <w:proofErr w:type="spellEnd"/>
      <w:r w:rsidRPr="00710987">
        <w:t xml:space="preserve"> </w:t>
      </w:r>
      <w:proofErr w:type="spellStart"/>
      <w:r w:rsidRPr="00710987">
        <w:t>prava</w:t>
      </w:r>
      <w:proofErr w:type="spellEnd"/>
      <w:r w:rsidRPr="00710987">
        <w:t xml:space="preserve"> </w:t>
      </w:r>
      <w:proofErr w:type="spellStart"/>
      <w:r w:rsidRPr="00710987">
        <w:t>pritužitelja</w:t>
      </w:r>
      <w:proofErr w:type="spellEnd"/>
      <w:r w:rsidRPr="00710987">
        <w:t xml:space="preserve"> </w:t>
      </w:r>
      <w:proofErr w:type="spellStart"/>
      <w:r w:rsidRPr="00710987">
        <w:t>ili</w:t>
      </w:r>
      <w:proofErr w:type="spellEnd"/>
      <w:r w:rsidRPr="00710987">
        <w:t xml:space="preserve"> </w:t>
      </w:r>
      <w:proofErr w:type="spellStart"/>
      <w:r w:rsidRPr="00710987">
        <w:t>povrijeđene</w:t>
      </w:r>
      <w:proofErr w:type="spellEnd"/>
      <w:r w:rsidRPr="00710987">
        <w:t xml:space="preserve"> </w:t>
      </w:r>
      <w:proofErr w:type="spellStart"/>
      <w:r w:rsidRPr="00710987">
        <w:t>osobe</w:t>
      </w:r>
      <w:proofErr w:type="spellEnd"/>
      <w:r w:rsidRPr="00710987">
        <w:t xml:space="preserve">. </w:t>
      </w:r>
      <w:r>
        <w:t xml:space="preserve"> </w:t>
      </w:r>
      <w:proofErr w:type="spellStart"/>
      <w:r w:rsidRPr="00710987">
        <w:t>Svrha</w:t>
      </w:r>
      <w:proofErr w:type="spellEnd"/>
      <w:r w:rsidRPr="00710987">
        <w:t xml:space="preserve"> </w:t>
      </w:r>
      <w:proofErr w:type="spellStart"/>
      <w:r w:rsidRPr="00710987">
        <w:t>prikupljanja</w:t>
      </w:r>
      <w:proofErr w:type="spellEnd"/>
      <w:r w:rsidRPr="00710987">
        <w:t xml:space="preserve"> </w:t>
      </w:r>
      <w:proofErr w:type="spellStart"/>
      <w:r w:rsidRPr="00710987">
        <w:t>osobnih</w:t>
      </w:r>
      <w:proofErr w:type="spellEnd"/>
      <w:r w:rsidRPr="00710987">
        <w:t xml:space="preserve"> </w:t>
      </w:r>
      <w:proofErr w:type="spellStart"/>
      <w:r w:rsidRPr="00710987">
        <w:t>podataka</w:t>
      </w:r>
      <w:proofErr w:type="spellEnd"/>
      <w:r w:rsidRPr="00710987">
        <w:t xml:space="preserve"> </w:t>
      </w:r>
      <w:proofErr w:type="spellStart"/>
      <w:r w:rsidRPr="00710987">
        <w:t>pritužitelja</w:t>
      </w:r>
      <w:proofErr w:type="spellEnd"/>
      <w:r w:rsidRPr="00710987">
        <w:t xml:space="preserve"> je </w:t>
      </w:r>
      <w:proofErr w:type="spellStart"/>
      <w:r w:rsidRPr="00710987">
        <w:t>postupanje</w:t>
      </w:r>
      <w:proofErr w:type="spellEnd"/>
      <w:r w:rsidRPr="00710987">
        <w:t xml:space="preserve"> </w:t>
      </w:r>
      <w:proofErr w:type="spellStart"/>
      <w:r w:rsidRPr="00710987">
        <w:t>po</w:t>
      </w:r>
      <w:proofErr w:type="spellEnd"/>
      <w:r w:rsidRPr="00710987">
        <w:t xml:space="preserve"> </w:t>
      </w:r>
      <w:proofErr w:type="spellStart"/>
      <w:r w:rsidRPr="00710987">
        <w:t>pritužbi</w:t>
      </w:r>
      <w:proofErr w:type="spellEnd"/>
      <w:r w:rsidRPr="00710987">
        <w:t xml:space="preserve"> u </w:t>
      </w:r>
      <w:proofErr w:type="spellStart"/>
      <w:r w:rsidRPr="00710987">
        <w:t>skladu</w:t>
      </w:r>
      <w:proofErr w:type="spellEnd"/>
      <w:r w:rsidRPr="00710987">
        <w:t xml:space="preserve"> s </w:t>
      </w:r>
      <w:proofErr w:type="spellStart"/>
      <w:r w:rsidRPr="00710987">
        <w:t>nadležnostima</w:t>
      </w:r>
      <w:proofErr w:type="spellEnd"/>
      <w:r w:rsidRPr="00710987">
        <w:t xml:space="preserve"> </w:t>
      </w:r>
      <w:proofErr w:type="spellStart"/>
      <w:r w:rsidRPr="00710987">
        <w:t>pučke</w:t>
      </w:r>
      <w:proofErr w:type="spellEnd"/>
      <w:r w:rsidRPr="00710987">
        <w:t xml:space="preserve"> </w:t>
      </w:r>
      <w:proofErr w:type="spellStart"/>
      <w:r w:rsidRPr="00710987">
        <w:t>pravobraniteljice</w:t>
      </w:r>
      <w:proofErr w:type="spellEnd"/>
      <w:r w:rsidRPr="00710987">
        <w:t xml:space="preserve"> </w:t>
      </w:r>
      <w:proofErr w:type="spellStart"/>
      <w:r w:rsidRPr="00710987">
        <w:t>propisanima</w:t>
      </w:r>
      <w:proofErr w:type="spellEnd"/>
      <w:r w:rsidRPr="00710987">
        <w:t xml:space="preserve"> </w:t>
      </w:r>
      <w:proofErr w:type="spellStart"/>
      <w:r w:rsidRPr="00710987">
        <w:t>Zakonom</w:t>
      </w:r>
      <w:proofErr w:type="spellEnd"/>
      <w:r w:rsidRPr="00710987">
        <w:t xml:space="preserve"> o </w:t>
      </w:r>
      <w:proofErr w:type="spellStart"/>
      <w:r w:rsidRPr="00710987">
        <w:t>pučkom</w:t>
      </w:r>
      <w:proofErr w:type="spellEnd"/>
      <w:r w:rsidRPr="00710987">
        <w:t xml:space="preserve"> </w:t>
      </w:r>
      <w:proofErr w:type="spellStart"/>
      <w:r w:rsidRPr="00710987">
        <w:t>pravobranitelju</w:t>
      </w:r>
      <w:proofErr w:type="spellEnd"/>
      <w:r w:rsidRPr="00710987">
        <w:t xml:space="preserve"> (NN, br. 76/12) </w:t>
      </w:r>
      <w:proofErr w:type="spellStart"/>
      <w:r w:rsidRPr="00710987">
        <w:t>i</w:t>
      </w:r>
      <w:proofErr w:type="spellEnd"/>
      <w:r w:rsidRPr="00710987">
        <w:t xml:space="preserve"> </w:t>
      </w:r>
      <w:proofErr w:type="spellStart"/>
      <w:r w:rsidRPr="00710987">
        <w:t>Zakonom</w:t>
      </w:r>
      <w:proofErr w:type="spellEnd"/>
      <w:r w:rsidRPr="00710987">
        <w:t xml:space="preserve"> o </w:t>
      </w:r>
      <w:proofErr w:type="spellStart"/>
      <w:r w:rsidRPr="00710987">
        <w:t>suzbijanju</w:t>
      </w:r>
      <w:proofErr w:type="spellEnd"/>
      <w:r w:rsidRPr="00710987">
        <w:t xml:space="preserve"> </w:t>
      </w:r>
      <w:proofErr w:type="spellStart"/>
      <w:r w:rsidRPr="00710987">
        <w:t>diskriminacije</w:t>
      </w:r>
      <w:proofErr w:type="spellEnd"/>
      <w:r w:rsidRPr="00710987">
        <w:t xml:space="preserve"> (NN, br. 85/08 </w:t>
      </w:r>
      <w:proofErr w:type="spellStart"/>
      <w:r w:rsidRPr="00710987">
        <w:t>i</w:t>
      </w:r>
      <w:proofErr w:type="spellEnd"/>
      <w:r w:rsidRPr="00710987">
        <w:t xml:space="preserve"> 112/12). </w:t>
      </w:r>
    </w:p>
    <w:p w:rsidR="0058598D" w:rsidRDefault="0058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98D">
          <w:pgSz w:w="11906" w:h="16838"/>
          <w:pgMar w:top="1407" w:right="1440" w:bottom="1143" w:left="1440" w:header="720" w:footer="720" w:gutter="0"/>
          <w:cols w:space="720" w:equalWidth="0">
            <w:col w:w="9020"/>
          </w:cols>
          <w:noEndnote/>
        </w:sect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5859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2" style="position:absolute;z-index:-1;mso-position-horizontal-relative:text;mso-position-vertical-relative:text" from="0,50.1pt" to="2in,50.1pt" o:allowincell="f" strokeweight=".21164mm"/>
        </w:pict>
      </w: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0820" w:rsidRDefault="0033082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30820" w:rsidRDefault="0016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Stavite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križić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iza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odgovarajućeg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odgovora</w:t>
      </w:r>
      <w:proofErr w:type="spellEnd"/>
    </w:p>
    <w:p w:rsidR="00330820" w:rsidRDefault="00330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0820">
      <w:type w:val="continuous"/>
      <w:pgSz w:w="11906" w:h="16838"/>
      <w:pgMar w:top="1407" w:right="6960" w:bottom="1143" w:left="1440" w:header="720" w:footer="720" w:gutter="0"/>
      <w:cols w:space="720" w:equalWidth="0">
        <w:col w:w="3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748"/>
    <w:rsid w:val="000D4BFB"/>
    <w:rsid w:val="00167748"/>
    <w:rsid w:val="00330820"/>
    <w:rsid w:val="005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ocId w14:val="314A4E3F"/>
  <w15:docId w15:val="{A8E65954-0FC4-41DC-B8A5-0C112D94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Goran Boban</cp:lastModifiedBy>
  <cp:revision>4</cp:revision>
  <dcterms:created xsi:type="dcterms:W3CDTF">2016-06-10T10:08:00Z</dcterms:created>
  <dcterms:modified xsi:type="dcterms:W3CDTF">2018-05-28T10:56:00Z</dcterms:modified>
</cp:coreProperties>
</file>