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80" w:rsidRPr="00C81E4F" w:rsidRDefault="00106D80">
      <w:pPr>
        <w:rPr>
          <w:rFonts w:ascii="Times New Roman" w:hAnsi="Times New Roman"/>
        </w:rPr>
      </w:pPr>
      <w:r w:rsidRPr="00C81E4F">
        <w:rPr>
          <w:rFonts w:ascii="Times New Roman" w:hAnsi="Times New Roman"/>
        </w:rPr>
        <w:t xml:space="preserve">    </w:t>
      </w:r>
      <w:r w:rsidR="00D74937">
        <w:rPr>
          <w:rFonts w:ascii="Times New Roman" w:hAnsi="Times New Roman"/>
        </w:rPr>
        <w:t xml:space="preserve">     </w:t>
      </w:r>
      <w:r w:rsidRPr="00C81E4F">
        <w:rPr>
          <w:rFonts w:ascii="Times New Roman" w:hAnsi="Times New Roman"/>
        </w:rPr>
        <w:t xml:space="preserve">   </w:t>
      </w:r>
      <w:r w:rsidR="007A4EF4">
        <w:rPr>
          <w:rFonts w:ascii="Times New Roman" w:hAnsi="Times New Roman"/>
        </w:rPr>
        <w:t xml:space="preserve"> </w:t>
      </w:r>
      <w:r w:rsidRPr="00C81E4F">
        <w:rPr>
          <w:rFonts w:ascii="Times New Roman" w:hAnsi="Times New Roman"/>
        </w:rPr>
        <w:t xml:space="preserve"> </w:t>
      </w:r>
      <w:r w:rsidR="00BF6276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552450" cy="762000"/>
            <wp:effectExtent l="0" t="0" r="0" b="0"/>
            <wp:docPr id="1" name="Picture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E4F">
        <w:rPr>
          <w:rFonts w:ascii="Times New Roman" w:hAnsi="Times New Roman"/>
        </w:rPr>
        <w:t xml:space="preserve">         </w:t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</w:p>
    <w:p w:rsidR="00106D80" w:rsidRPr="00C81E4F" w:rsidRDefault="00106D80" w:rsidP="00112D13">
      <w:pPr>
        <w:pStyle w:val="Zaglavlje"/>
        <w:spacing w:after="60" w:line="240" w:lineRule="auto"/>
        <w:ind w:right="6237"/>
        <w:rPr>
          <w:rFonts w:ascii="Times New Roman" w:hAnsi="Times New Roman"/>
          <w:spacing w:val="14"/>
          <w:szCs w:val="22"/>
        </w:rPr>
      </w:pPr>
      <w:r w:rsidRPr="00C81E4F">
        <w:rPr>
          <w:rFonts w:ascii="Times New Roman" w:hAnsi="Times New Roman"/>
          <w:spacing w:val="14"/>
          <w:szCs w:val="22"/>
        </w:rPr>
        <w:t>REPUBLIKA  HRVATSKA</w:t>
      </w:r>
      <w:r w:rsidRPr="00C81E4F">
        <w:rPr>
          <w:rFonts w:ascii="Times New Roman" w:hAnsi="Times New Roman"/>
          <w:spacing w:val="14"/>
          <w:szCs w:val="22"/>
        </w:rPr>
        <w:tab/>
        <w:t xml:space="preserve">                                      </w:t>
      </w:r>
      <w:r w:rsidRPr="00C81E4F">
        <w:rPr>
          <w:rFonts w:ascii="Times New Roman" w:hAnsi="Times New Roman"/>
          <w:spacing w:val="14"/>
          <w:szCs w:val="22"/>
        </w:rPr>
        <w:tab/>
      </w:r>
      <w:r w:rsidRPr="00C81E4F">
        <w:rPr>
          <w:rFonts w:ascii="Times New Roman" w:hAnsi="Times New Roman"/>
          <w:spacing w:val="14"/>
          <w:szCs w:val="22"/>
        </w:rPr>
        <w:tab/>
      </w:r>
    </w:p>
    <w:p w:rsidR="00106D80" w:rsidRPr="00C81E4F" w:rsidRDefault="007A4EF4" w:rsidP="007850B8">
      <w:pPr>
        <w:pStyle w:val="Zaglavlje"/>
        <w:spacing w:after="60" w:line="240" w:lineRule="auto"/>
        <w:ind w:right="5528"/>
        <w:rPr>
          <w:rFonts w:ascii="Times New Roman" w:hAnsi="Times New Roman"/>
          <w:spacing w:val="12"/>
          <w:sz w:val="18"/>
          <w:szCs w:val="20"/>
        </w:rPr>
      </w:pPr>
      <w:r>
        <w:rPr>
          <w:rFonts w:ascii="Times New Roman" w:hAnsi="Times New Roman"/>
          <w:spacing w:val="12"/>
          <w:sz w:val="18"/>
          <w:szCs w:val="20"/>
        </w:rPr>
        <w:t xml:space="preserve">   PU</w:t>
      </w:r>
      <w:r w:rsidRPr="007A4EF4">
        <w:rPr>
          <w:rFonts w:ascii="Times New Roman" w:hAnsi="Times New Roman"/>
          <w:spacing w:val="12"/>
          <w:sz w:val="20"/>
          <w:szCs w:val="20"/>
        </w:rPr>
        <w:t>Č</w:t>
      </w:r>
      <w:r w:rsidR="00106D80" w:rsidRPr="00C81E4F">
        <w:rPr>
          <w:rFonts w:ascii="Times New Roman" w:hAnsi="Times New Roman"/>
          <w:spacing w:val="12"/>
          <w:sz w:val="18"/>
          <w:szCs w:val="20"/>
        </w:rPr>
        <w:t xml:space="preserve">KI  PRAVOBRANITELJ </w:t>
      </w:r>
    </w:p>
    <w:p w:rsidR="00151681" w:rsidRPr="00151681" w:rsidRDefault="00151681" w:rsidP="00151681">
      <w:pPr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151681" w:rsidRPr="00151681" w:rsidRDefault="00410E15" w:rsidP="0015168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Broj</w:t>
      </w:r>
      <w:r w:rsidR="00BE0433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 xml:space="preserve"> P.P.U</w:t>
      </w:r>
      <w:r w:rsidR="000B67E6">
        <w:rPr>
          <w:rFonts w:ascii="Times New Roman" w:hAnsi="Times New Roman"/>
          <w:sz w:val="24"/>
          <w:szCs w:val="24"/>
          <w:lang w:eastAsia="hr-HR"/>
        </w:rPr>
        <w:t>.-31</w:t>
      </w:r>
      <w:r w:rsidR="00151681" w:rsidRPr="00151681">
        <w:rPr>
          <w:rFonts w:ascii="Times New Roman" w:hAnsi="Times New Roman"/>
          <w:sz w:val="24"/>
          <w:szCs w:val="24"/>
          <w:lang w:eastAsia="hr-HR"/>
        </w:rPr>
        <w:t>-</w:t>
      </w:r>
      <w:r w:rsidR="00C04482">
        <w:rPr>
          <w:rFonts w:ascii="Times New Roman" w:hAnsi="Times New Roman"/>
          <w:sz w:val="24"/>
          <w:szCs w:val="24"/>
          <w:lang w:eastAsia="hr-HR"/>
        </w:rPr>
        <w:t>0</w:t>
      </w:r>
      <w:bookmarkStart w:id="0" w:name="_GoBack"/>
      <w:bookmarkEnd w:id="0"/>
      <w:r w:rsidR="00D36AD1">
        <w:rPr>
          <w:rFonts w:ascii="Times New Roman" w:hAnsi="Times New Roman"/>
          <w:sz w:val="24"/>
          <w:szCs w:val="24"/>
          <w:lang w:eastAsia="hr-HR"/>
        </w:rPr>
        <w:t>9</w:t>
      </w:r>
      <w:r w:rsidR="00C04482">
        <w:rPr>
          <w:rFonts w:ascii="Times New Roman" w:hAnsi="Times New Roman"/>
          <w:sz w:val="24"/>
          <w:szCs w:val="24"/>
          <w:lang w:eastAsia="hr-HR"/>
        </w:rPr>
        <w:t>-105/22</w:t>
      </w:r>
      <w:r w:rsidR="00151681" w:rsidRPr="00151681">
        <w:rPr>
          <w:rFonts w:ascii="Times New Roman" w:hAnsi="Times New Roman"/>
          <w:sz w:val="24"/>
          <w:szCs w:val="24"/>
          <w:lang w:eastAsia="hr-HR"/>
        </w:rPr>
        <w:t>-</w:t>
      </w:r>
      <w:r w:rsidR="00C04482">
        <w:rPr>
          <w:rFonts w:ascii="Times New Roman" w:hAnsi="Times New Roman"/>
          <w:sz w:val="24"/>
          <w:szCs w:val="24"/>
          <w:lang w:eastAsia="hr-HR"/>
        </w:rPr>
        <w:t>14-2</w:t>
      </w:r>
    </w:p>
    <w:p w:rsidR="00151681" w:rsidRPr="00151681" w:rsidRDefault="00C04482" w:rsidP="0015168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Zagreb, 08</w:t>
      </w:r>
      <w:r w:rsidR="00151681" w:rsidRPr="00151681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srpnja</w:t>
      </w:r>
      <w:r w:rsidR="00151681" w:rsidRPr="00151681">
        <w:rPr>
          <w:rFonts w:ascii="Times New Roman" w:hAnsi="Times New Roman"/>
          <w:sz w:val="24"/>
          <w:szCs w:val="24"/>
          <w:lang w:eastAsia="hr-HR"/>
        </w:rPr>
        <w:t xml:space="preserve"> 20</w:t>
      </w:r>
      <w:r>
        <w:rPr>
          <w:rFonts w:ascii="Times New Roman" w:hAnsi="Times New Roman"/>
          <w:sz w:val="24"/>
          <w:szCs w:val="24"/>
          <w:lang w:eastAsia="hr-HR"/>
        </w:rPr>
        <w:t>22</w:t>
      </w:r>
      <w:r w:rsidR="00151681" w:rsidRPr="00151681">
        <w:rPr>
          <w:rFonts w:ascii="Times New Roman" w:hAnsi="Times New Roman"/>
          <w:sz w:val="24"/>
          <w:szCs w:val="24"/>
          <w:lang w:eastAsia="hr-HR"/>
        </w:rPr>
        <w:t>.</w:t>
      </w:r>
    </w:p>
    <w:p w:rsidR="00151681" w:rsidRPr="00151681" w:rsidRDefault="00151681" w:rsidP="00151681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:rsidR="00303C22" w:rsidRPr="006E0627" w:rsidRDefault="009C5374" w:rsidP="00303C22">
      <w:pPr>
        <w:spacing w:after="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</w:t>
      </w:r>
      <w:r w:rsidR="00151681" w:rsidRPr="006E0627"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>OPĆENJ</w:t>
      </w:r>
      <w:r w:rsidR="00151681" w:rsidRPr="006E0627">
        <w:rPr>
          <w:rFonts w:ascii="Times New Roman" w:hAnsi="Times New Roman"/>
          <w:sz w:val="24"/>
          <w:szCs w:val="24"/>
          <w:lang w:eastAsia="hr-HR"/>
        </w:rPr>
        <w:t>E</w:t>
      </w:r>
    </w:p>
    <w:p w:rsidR="00151681" w:rsidRPr="006E0627" w:rsidRDefault="00303C22" w:rsidP="00303C22">
      <w:pPr>
        <w:spacing w:after="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E0627">
        <w:rPr>
          <w:rFonts w:ascii="Times New Roman" w:hAnsi="Times New Roman"/>
          <w:sz w:val="24"/>
          <w:szCs w:val="24"/>
          <w:lang w:eastAsia="hr-HR"/>
        </w:rPr>
        <w:t xml:space="preserve"> O OPISU POSLOVA RADNOG MJESTA I PODACI O PLAĆI</w:t>
      </w:r>
    </w:p>
    <w:p w:rsidR="00303C22" w:rsidRPr="006E0627" w:rsidRDefault="00303C22" w:rsidP="00303C22">
      <w:pPr>
        <w:spacing w:after="0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676B2" w:rsidRPr="00B676B2" w:rsidRDefault="00AB1D9D" w:rsidP="00995734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E0627">
        <w:rPr>
          <w:rFonts w:ascii="Times New Roman" w:hAnsi="Times New Roman"/>
          <w:sz w:val="24"/>
          <w:szCs w:val="24"/>
          <w:lang w:eastAsia="hr-HR"/>
        </w:rPr>
        <w:t xml:space="preserve">za radno mjesto </w:t>
      </w:r>
      <w:r w:rsidR="00995734">
        <w:rPr>
          <w:rFonts w:ascii="Times New Roman" w:hAnsi="Times New Roman"/>
          <w:sz w:val="24"/>
          <w:szCs w:val="24"/>
          <w:lang w:eastAsia="hr-HR"/>
        </w:rPr>
        <w:t>s</w:t>
      </w:r>
      <w:r w:rsidR="00995734" w:rsidRPr="00995734">
        <w:rPr>
          <w:rFonts w:ascii="Times New Roman" w:hAnsi="Times New Roman"/>
          <w:sz w:val="24"/>
          <w:szCs w:val="24"/>
          <w:lang w:eastAsia="hr-HR"/>
        </w:rPr>
        <w:t xml:space="preserve">tručni suradnik/suradnica za opće poslove </w:t>
      </w:r>
      <w:r w:rsidR="00303C22" w:rsidRPr="006E0627">
        <w:rPr>
          <w:rFonts w:ascii="Times New Roman" w:hAnsi="Times New Roman"/>
          <w:sz w:val="24"/>
          <w:szCs w:val="24"/>
          <w:lang w:eastAsia="hr-HR"/>
        </w:rPr>
        <w:t xml:space="preserve">za prijam u državnu </w:t>
      </w:r>
      <w:r w:rsidR="00303C22" w:rsidRPr="00B676B2">
        <w:rPr>
          <w:rFonts w:ascii="Times New Roman" w:hAnsi="Times New Roman"/>
          <w:sz w:val="24"/>
          <w:szCs w:val="24"/>
          <w:lang w:eastAsia="hr-HR"/>
        </w:rPr>
        <w:t xml:space="preserve">službu </w:t>
      </w:r>
      <w:r w:rsidR="00B676B2" w:rsidRPr="00B676B2">
        <w:rPr>
          <w:rFonts w:ascii="Times New Roman" w:hAnsi="Times New Roman"/>
          <w:sz w:val="24"/>
          <w:szCs w:val="24"/>
        </w:rPr>
        <w:t xml:space="preserve"> u Ured pučke pravobraniteljice na određeno vrijeme</w:t>
      </w:r>
      <w:r w:rsidR="00B676B2">
        <w:rPr>
          <w:rFonts w:ascii="Times New Roman" w:hAnsi="Times New Roman"/>
          <w:sz w:val="24"/>
          <w:szCs w:val="24"/>
        </w:rPr>
        <w:t xml:space="preserve"> </w:t>
      </w:r>
      <w:r w:rsidR="00B676B2" w:rsidRPr="00B676B2">
        <w:rPr>
          <w:rFonts w:ascii="Times New Roman" w:hAnsi="Times New Roman"/>
          <w:sz w:val="24"/>
          <w:szCs w:val="24"/>
        </w:rPr>
        <w:t>radi zamjene duže vrijeme odsutne državne službenice</w:t>
      </w:r>
    </w:p>
    <w:p w:rsidR="00AB1D9D" w:rsidRPr="006E0627" w:rsidRDefault="00AB1D9D" w:rsidP="00AB1D9D">
      <w:pPr>
        <w:spacing w:after="0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D16CA7" w:rsidRDefault="00D16CA7" w:rsidP="006C4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D16CA7" w:rsidRDefault="00D16CA7" w:rsidP="006C4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5B2CC9" w:rsidRDefault="005B2CC9" w:rsidP="005B2C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SLUŽBA ZA </w:t>
      </w:r>
      <w:r w:rsidR="00995734">
        <w:rPr>
          <w:rFonts w:ascii="Times New Roman" w:hAnsi="Times New Roman"/>
          <w:sz w:val="24"/>
          <w:szCs w:val="24"/>
        </w:rPr>
        <w:t>OPĆE POSLOVE</w:t>
      </w:r>
    </w:p>
    <w:p w:rsidR="005B2CC9" w:rsidRDefault="005B2CC9" w:rsidP="005B2C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734" w:rsidRPr="00995734" w:rsidRDefault="00995734" w:rsidP="009957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5734">
        <w:rPr>
          <w:rFonts w:ascii="Times New Roman" w:hAnsi="Times New Roman"/>
          <w:b/>
          <w:color w:val="000000"/>
          <w:sz w:val="24"/>
          <w:szCs w:val="24"/>
        </w:rPr>
        <w:t xml:space="preserve">Stručni suradnik/suradnica za opće poslove </w:t>
      </w:r>
    </w:p>
    <w:p w:rsidR="00995734" w:rsidRPr="00995734" w:rsidRDefault="00995734" w:rsidP="009957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5734">
        <w:rPr>
          <w:rFonts w:ascii="Times New Roman" w:hAnsi="Times New Roman"/>
          <w:color w:val="000000"/>
          <w:sz w:val="24"/>
          <w:szCs w:val="24"/>
        </w:rPr>
        <w:t>1 izvršitelj/izvršiteljica  - na određeno vrijeme, radi zamjene duže vrijeme odsutne  službenice</w:t>
      </w:r>
    </w:p>
    <w:p w:rsidR="00995734" w:rsidRPr="00995734" w:rsidRDefault="00995734" w:rsidP="00995734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95734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Stručni uvjeti</w:t>
      </w:r>
      <w:r w:rsidRPr="0099573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završen preddiplomski i diplomski sveučilišni studij ili integrirani preddiplomski i diplomski sveučilišni studij ili specijalistički diplomski stručni studij društvene ili humanističke struke, najmanje jedna godina radnog iskustva na odgovarajućim poslovima, položen državni ispit, znanje rada na računalu, znanje engleskog jezika.</w:t>
      </w:r>
    </w:p>
    <w:p w:rsidR="005B2CC9" w:rsidRPr="005B2CC9" w:rsidRDefault="005B2CC9" w:rsidP="005B2CC9">
      <w:pPr>
        <w:tabs>
          <w:tab w:val="left" w:pos="0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:rsidR="005B2CC9" w:rsidRPr="005B2CC9" w:rsidRDefault="00991AF6" w:rsidP="0067391C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DejaVu Sans" w:hAnsi="Times New Roman"/>
          <w:spacing w:val="-3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spacing w:val="-3"/>
          <w:kern w:val="1"/>
          <w:sz w:val="24"/>
          <w:szCs w:val="24"/>
          <w:lang w:eastAsia="hi-IN" w:bidi="hi-IN"/>
        </w:rPr>
        <w:t>Poslovi stručnog suradnika za opće poslove</w:t>
      </w:r>
      <w:r w:rsidR="005B2CC9" w:rsidRPr="005B2CC9">
        <w:rPr>
          <w:rFonts w:ascii="Times New Roman" w:eastAsia="DejaVu Sans" w:hAnsi="Times New Roman"/>
          <w:spacing w:val="-3"/>
          <w:kern w:val="1"/>
          <w:sz w:val="24"/>
          <w:szCs w:val="24"/>
          <w:lang w:eastAsia="hi-IN" w:bidi="hi-IN"/>
        </w:rPr>
        <w:t xml:space="preserve"> obuhvaćaju:</w:t>
      </w:r>
    </w:p>
    <w:p w:rsidR="005B2CC9" w:rsidRPr="005B2CC9" w:rsidRDefault="005B2CC9" w:rsidP="0067391C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DejaVu Sans" w:hAnsi="Times New Roman"/>
          <w:spacing w:val="-3"/>
          <w:kern w:val="1"/>
          <w:sz w:val="24"/>
          <w:szCs w:val="24"/>
          <w:lang w:eastAsia="hi-IN" w:bidi="hi-IN"/>
        </w:rPr>
      </w:pPr>
    </w:p>
    <w:p w:rsidR="005B2CC9" w:rsidRPr="005B2CC9" w:rsidRDefault="009E5428" w:rsidP="0067391C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DejaVu Sans" w:hAnsi="Times New Roman"/>
          <w:bCs/>
          <w:kern w:val="1"/>
          <w:sz w:val="24"/>
          <w:szCs w:val="24"/>
          <w:lang w:val="en-GB"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>o</w:t>
      </w:r>
      <w:r w:rsidR="00F61592"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 xml:space="preserve">bavljanje manje složenih stručnih poslove koji se odnose na </w:t>
      </w:r>
      <w:r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>statusna i radno-pravna pitanja dužnosnika, službenika i namještenika Ureda,</w:t>
      </w:r>
    </w:p>
    <w:p w:rsidR="005B2CC9" w:rsidRPr="005B2CC9" w:rsidRDefault="009E5428" w:rsidP="0067391C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DejaVu Sans" w:hAnsi="Times New Roman"/>
          <w:bCs/>
          <w:kern w:val="1"/>
          <w:sz w:val="24"/>
          <w:szCs w:val="24"/>
          <w:lang w:val="en-GB"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>sudjelovanje u pripremi plana nabave i ostalih planova iz djelokruga službe</w:t>
      </w:r>
    </w:p>
    <w:p w:rsidR="005B2CC9" w:rsidRPr="005B2CC9" w:rsidRDefault="009E5428" w:rsidP="0067391C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DejaVu Sans" w:hAnsi="Times New Roman"/>
          <w:bCs/>
          <w:kern w:val="1"/>
          <w:sz w:val="24"/>
          <w:szCs w:val="24"/>
          <w:lang w:val="en-GB"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>vođenje upravnog postupka i rješavanje manje složenih upravnih stvari iz službeničkih odnosa</w:t>
      </w:r>
      <w:r w:rsidR="00451239"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>,</w:t>
      </w:r>
      <w:r w:rsidR="005B2CC9" w:rsidRPr="005B2CC9"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 xml:space="preserve"> </w:t>
      </w:r>
    </w:p>
    <w:p w:rsidR="005B2CC9" w:rsidRPr="005B2CC9" w:rsidRDefault="00451239" w:rsidP="0067391C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DejaVu Sans" w:hAnsi="Times New Roman"/>
          <w:bCs/>
          <w:kern w:val="1"/>
          <w:sz w:val="24"/>
          <w:szCs w:val="24"/>
          <w:lang w:val="en-GB"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>prikupljanje, sistem</w:t>
      </w:r>
      <w:r w:rsidR="009E5428"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 xml:space="preserve">atiziranje i ulaganje osobnih dokumenata </w:t>
      </w:r>
      <w:r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>i</w:t>
      </w:r>
      <w:r w:rsidR="009E5428">
        <w:rPr>
          <w:rFonts w:ascii="Times New Roman" w:eastAsia="DejaVu Sans" w:hAnsi="Times New Roman"/>
          <w:kern w:val="1"/>
          <w:sz w:val="24"/>
          <w:szCs w:val="24"/>
          <w:lang w:val="en-GB" w:eastAsia="hi-IN" w:bidi="hi-IN"/>
        </w:rPr>
        <w:t xml:space="preserve"> drugih akata u očevidnike službenika i namještenika,</w:t>
      </w:r>
    </w:p>
    <w:p w:rsidR="005B2CC9" w:rsidRPr="005B2CC9" w:rsidRDefault="00451239" w:rsidP="0067391C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redovito vođenje evidencija i obrada podataka o službenicima i namještenicima te prijave zaposlenika nadležnim institucijama,</w:t>
      </w:r>
    </w:p>
    <w:p w:rsidR="005B2CC9" w:rsidRPr="005B2CC9" w:rsidRDefault="00451239" w:rsidP="0067391C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  <w:t>sudjelovanje u provedbi javnih natječaja te izrada odgovarajućih rješenja i odluka,</w:t>
      </w:r>
      <w:r w:rsidR="005B2CC9" w:rsidRPr="005B2CC9"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  <w:t xml:space="preserve"> </w:t>
      </w:r>
    </w:p>
    <w:p w:rsidR="005B2CC9" w:rsidRPr="00991AF6" w:rsidRDefault="00451239" w:rsidP="00991AF6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DejaVu Sans" w:hAnsi="Times New Roman"/>
          <w:bCs/>
          <w:color w:val="FF0000"/>
          <w:spacing w:val="-3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  <w:t>pra</w:t>
      </w:r>
      <w:r w:rsidR="00991AF6"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  <w:t>ćenje propisa iz svog djelokruga,</w:t>
      </w:r>
    </w:p>
    <w:p w:rsidR="005B2CC9" w:rsidRPr="005B2CC9" w:rsidRDefault="005B2CC9" w:rsidP="0067391C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</w:pPr>
      <w:r w:rsidRPr="005B2CC9"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  <w:t>d</w:t>
      </w:r>
      <w:r w:rsidRPr="005B2CC9">
        <w:rPr>
          <w:rFonts w:ascii="Times New Roman" w:eastAsia="DejaVu Sans" w:hAnsi="Times New Roman"/>
          <w:bCs/>
          <w:spacing w:val="-3"/>
          <w:kern w:val="1"/>
          <w:sz w:val="24"/>
          <w:szCs w:val="24"/>
          <w:lang w:eastAsia="hi-IN" w:bidi="hi-IN"/>
        </w:rPr>
        <w:t xml:space="preserve">ruge poslove po nalogu pučkog pravobranitelja </w:t>
      </w:r>
      <w:r w:rsidR="00991AF6">
        <w:rPr>
          <w:rFonts w:ascii="Times New Roman" w:eastAsia="DejaVu Sans" w:hAnsi="Times New Roman"/>
          <w:bCs/>
          <w:spacing w:val="-3"/>
          <w:kern w:val="1"/>
          <w:sz w:val="24"/>
          <w:szCs w:val="24"/>
          <w:lang w:eastAsia="hi-IN" w:bidi="hi-IN"/>
        </w:rPr>
        <w:t>i zamjenika pučkog pravobranitelja.</w:t>
      </w:r>
    </w:p>
    <w:p w:rsidR="003639A1" w:rsidRDefault="003639A1" w:rsidP="00D9109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</w:pPr>
    </w:p>
    <w:p w:rsidR="003639A1" w:rsidRDefault="003639A1" w:rsidP="00D9109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</w:pPr>
    </w:p>
    <w:p w:rsidR="00D91094" w:rsidRPr="002C473C" w:rsidRDefault="00D91094" w:rsidP="00D9109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</w:pPr>
      <w:r w:rsidRPr="002C473C"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  <w:lastRenderedPageBreak/>
        <w:t>P</w:t>
      </w:r>
      <w:r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  <w:t xml:space="preserve">ODACI O PLAĆI </w:t>
      </w:r>
    </w:p>
    <w:p w:rsidR="00D91094" w:rsidRPr="00395E33" w:rsidRDefault="00D91094" w:rsidP="00D91094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91094" w:rsidRPr="00395E33" w:rsidRDefault="00D91094" w:rsidP="00D910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395E33">
        <w:rPr>
          <w:rFonts w:ascii="Times New Roman" w:hAnsi="Times New Roman"/>
          <w:sz w:val="24"/>
          <w:szCs w:val="24"/>
          <w:lang w:eastAsia="hr-HR"/>
        </w:rPr>
        <w:t>Pla</w:t>
      </w:r>
      <w:r w:rsidRPr="00395E33">
        <w:rPr>
          <w:rFonts w:ascii="TimesNewRoman" w:eastAsia="TimesNewRoman" w:hAnsi="Times New Roman" w:cs="TimesNewRoman" w:hint="eastAsia"/>
          <w:sz w:val="24"/>
          <w:szCs w:val="24"/>
          <w:lang w:eastAsia="hr-HR"/>
        </w:rPr>
        <w:t>ć</w:t>
      </w:r>
      <w:r w:rsidRPr="00395E33">
        <w:rPr>
          <w:rFonts w:ascii="Times New Roman" w:hAnsi="Times New Roman"/>
          <w:sz w:val="24"/>
          <w:szCs w:val="24"/>
          <w:lang w:eastAsia="hr-HR"/>
        </w:rPr>
        <w:t>a državnog službenika odre</w:t>
      </w:r>
      <w:r w:rsidRPr="00395E33">
        <w:rPr>
          <w:rFonts w:ascii="TimesNewRoman" w:eastAsia="TimesNewRoman" w:hAnsi="Times New Roman" w:cs="TimesNewRoman"/>
          <w:sz w:val="24"/>
          <w:szCs w:val="24"/>
          <w:lang w:eastAsia="hr-HR"/>
        </w:rPr>
        <w:t>đ</w:t>
      </w:r>
      <w:r w:rsidRPr="00395E33">
        <w:rPr>
          <w:rFonts w:ascii="Times New Roman" w:hAnsi="Times New Roman"/>
          <w:sz w:val="24"/>
          <w:szCs w:val="24"/>
          <w:lang w:eastAsia="hr-HR"/>
        </w:rPr>
        <w:t>uje se sukladno odredbama Zakona o državnim službenicima i namještenicima, članci 108-112 (Narodne novine, br. 27/01),  Uredbe o nazivima radnih mjesta i koeficijentima složenosti poslova u državnoj službi (Narodne novine, br. 37/01, 38/01, 71/01, 89/01, 112/01, 7/02., 17/03, 197/03, 21/04, 25/04, 66/05, 131/05, 11/07, 47/07, 109/07, 58/08, 32/09, 140/09, 21/10, 38/10, 77/10, 113/10, 22/11, 142/11, 31/12, 49/12, 60/12, 78/12, 82/12, 100/12, 124/12. 140/12, 16/13, 25/13, 52/13, 96/13, 126/13, 2/14,</w:t>
      </w:r>
      <w:r w:rsidR="000220A2">
        <w:rPr>
          <w:rFonts w:ascii="Times New Roman" w:hAnsi="Times New Roman"/>
          <w:sz w:val="24"/>
          <w:szCs w:val="24"/>
          <w:lang w:eastAsia="hr-HR"/>
        </w:rPr>
        <w:t xml:space="preserve"> 94/14, 140/14, 151/14, 76/15 </w:t>
      </w:r>
      <w:r w:rsidRPr="00395E33">
        <w:rPr>
          <w:rFonts w:ascii="Times New Roman" w:hAnsi="Times New Roman"/>
          <w:sz w:val="24"/>
          <w:szCs w:val="24"/>
          <w:lang w:eastAsia="hr-HR"/>
        </w:rPr>
        <w:t xml:space="preserve"> 100/15</w:t>
      </w:r>
      <w:r w:rsidR="00730C55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0220A2">
        <w:rPr>
          <w:rFonts w:ascii="Times New Roman" w:hAnsi="Times New Roman"/>
          <w:sz w:val="24"/>
          <w:szCs w:val="24"/>
          <w:lang w:eastAsia="hr-HR"/>
        </w:rPr>
        <w:t>71/18</w:t>
      </w:r>
      <w:r w:rsidR="00730C55">
        <w:rPr>
          <w:rFonts w:ascii="Times New Roman" w:hAnsi="Times New Roman"/>
          <w:sz w:val="24"/>
          <w:szCs w:val="24"/>
          <w:lang w:eastAsia="hr-HR"/>
        </w:rPr>
        <w:t>, 73/19, 63/21 i 13/22</w:t>
      </w:r>
      <w:r w:rsidRPr="00395E33">
        <w:rPr>
          <w:rFonts w:ascii="Times New Roman" w:hAnsi="Times New Roman"/>
          <w:sz w:val="24"/>
          <w:szCs w:val="24"/>
          <w:lang w:eastAsia="hr-HR"/>
        </w:rPr>
        <w:t>)</w:t>
      </w:r>
      <w:r w:rsidR="00395E33">
        <w:rPr>
          <w:rFonts w:ascii="Times New Roman" w:hAnsi="Times New Roman"/>
          <w:sz w:val="24"/>
          <w:szCs w:val="24"/>
          <w:lang w:eastAsia="hr-HR"/>
        </w:rPr>
        <w:t>, a u vezi sa člankom</w:t>
      </w:r>
      <w:r w:rsidRPr="00395E33">
        <w:rPr>
          <w:rFonts w:ascii="Times New Roman" w:hAnsi="Times New Roman"/>
          <w:sz w:val="24"/>
          <w:szCs w:val="24"/>
          <w:lang w:eastAsia="hr-HR"/>
        </w:rPr>
        <w:t xml:space="preserve"> 144. Zakona o državnim službenicima (Narodne novine, br. 92/05.,107/07., 27/08., 49/11., 150/11., 34/12., 49/12. –pro</w:t>
      </w:r>
      <w:r w:rsidRPr="00395E33">
        <w:rPr>
          <w:rFonts w:ascii="TimesNewRoman" w:eastAsia="TimesNewRoman" w:hAnsi="Times New Roman" w:cs="TimesNewRoman" w:hint="eastAsia"/>
          <w:sz w:val="24"/>
          <w:szCs w:val="24"/>
          <w:lang w:eastAsia="hr-HR"/>
        </w:rPr>
        <w:t>č</w:t>
      </w:r>
      <w:r w:rsidRPr="00395E33">
        <w:rPr>
          <w:rFonts w:ascii="Times New Roman" w:hAnsi="Times New Roman"/>
          <w:sz w:val="24"/>
          <w:szCs w:val="24"/>
          <w:lang w:eastAsia="hr-HR"/>
        </w:rPr>
        <w:t>iš</w:t>
      </w:r>
      <w:r w:rsidRPr="00395E33">
        <w:rPr>
          <w:rFonts w:ascii="TimesNewRoman" w:eastAsia="TimesNewRoman" w:hAnsi="Times New Roman" w:cs="TimesNewRoman" w:hint="eastAsia"/>
          <w:sz w:val="24"/>
          <w:szCs w:val="24"/>
          <w:lang w:eastAsia="hr-HR"/>
        </w:rPr>
        <w:t>ć</w:t>
      </w:r>
      <w:r w:rsidRPr="00395E33">
        <w:rPr>
          <w:rFonts w:ascii="Times New Roman" w:hAnsi="Times New Roman"/>
          <w:sz w:val="24"/>
          <w:szCs w:val="24"/>
          <w:lang w:eastAsia="hr-HR"/>
        </w:rPr>
        <w:t>eni tekst, 37/13., 38/13. 1/15, 138/15</w:t>
      </w:r>
      <w:r w:rsidR="003639A1" w:rsidRPr="00395E33">
        <w:rPr>
          <w:rFonts w:ascii="Times New Roman" w:hAnsi="Times New Roman"/>
          <w:sz w:val="24"/>
          <w:szCs w:val="24"/>
          <w:lang w:eastAsia="hr-HR"/>
        </w:rPr>
        <w:t>-Odluka Ustavnog suda Republike Hrvatske</w:t>
      </w:r>
      <w:r w:rsidR="0026782E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395E33">
        <w:rPr>
          <w:rFonts w:ascii="Times New Roman" w:hAnsi="Times New Roman"/>
          <w:sz w:val="24"/>
          <w:szCs w:val="24"/>
          <w:lang w:eastAsia="hr-HR"/>
        </w:rPr>
        <w:t>67/17</w:t>
      </w:r>
      <w:r w:rsidR="0026782E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26782E" w:rsidRPr="0026782E">
        <w:rPr>
          <w:rFonts w:ascii="Times New Roman" w:hAnsi="Times New Roman"/>
          <w:sz w:val="24"/>
          <w:szCs w:val="24"/>
          <w:lang w:eastAsia="hr-HR"/>
        </w:rPr>
        <w:t>70/19 i 98/19</w:t>
      </w:r>
      <w:r w:rsidRPr="00395E33">
        <w:rPr>
          <w:rFonts w:ascii="Times New Roman" w:hAnsi="Times New Roman"/>
          <w:sz w:val="24"/>
          <w:szCs w:val="24"/>
          <w:lang w:eastAsia="hr-HR"/>
        </w:rPr>
        <w:t>)</w:t>
      </w:r>
      <w:r w:rsidR="009C5374">
        <w:rPr>
          <w:rFonts w:ascii="Times New Roman" w:hAnsi="Times New Roman"/>
          <w:sz w:val="24"/>
          <w:szCs w:val="24"/>
          <w:lang w:eastAsia="hr-HR"/>
        </w:rPr>
        <w:t>.</w:t>
      </w:r>
    </w:p>
    <w:p w:rsidR="00D91094" w:rsidRPr="00395E33" w:rsidRDefault="00D91094" w:rsidP="00D910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395E33">
        <w:rPr>
          <w:rFonts w:ascii="Times New Roman" w:hAnsi="Times New Roman"/>
          <w:sz w:val="24"/>
          <w:szCs w:val="24"/>
          <w:lang w:eastAsia="hr-HR"/>
        </w:rPr>
        <w:t xml:space="preserve">Plaću  čini umnožak koeficijenta složenosti poslova </w:t>
      </w:r>
      <w:r w:rsidR="000220A2">
        <w:rPr>
          <w:rFonts w:ascii="Times New Roman" w:hAnsi="Times New Roman"/>
          <w:sz w:val="24"/>
          <w:szCs w:val="24"/>
          <w:lang w:eastAsia="hr-HR"/>
        </w:rPr>
        <w:t xml:space="preserve">radnog mjesta  koji iznosi </w:t>
      </w:r>
      <w:r w:rsidR="0026782E">
        <w:rPr>
          <w:rFonts w:ascii="Times New Roman" w:hAnsi="Times New Roman"/>
          <w:sz w:val="24"/>
          <w:szCs w:val="24"/>
        </w:rPr>
        <w:t>1,164</w:t>
      </w:r>
      <w:r w:rsidRPr="00395E33">
        <w:rPr>
          <w:rFonts w:ascii="Times New Roman" w:hAnsi="Times New Roman"/>
          <w:sz w:val="24"/>
          <w:szCs w:val="24"/>
          <w:lang w:eastAsia="hr-HR"/>
        </w:rPr>
        <w:t xml:space="preserve"> i osnovice za izračun plaće, uvećan za 0,5 % za svaku navršenu godinu radnog staža.</w:t>
      </w:r>
    </w:p>
    <w:p w:rsidR="00996F4B" w:rsidRPr="00395E33" w:rsidRDefault="0026782E" w:rsidP="007F0691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D91094" w:rsidRPr="00395E33" w:rsidRDefault="00D91094" w:rsidP="007F0691">
      <w:pPr>
        <w:pStyle w:val="Odlomakpopisa"/>
        <w:rPr>
          <w:rFonts w:ascii="Times New Roman" w:hAnsi="Times New Roman"/>
          <w:sz w:val="24"/>
          <w:szCs w:val="24"/>
        </w:rPr>
      </w:pPr>
    </w:p>
    <w:p w:rsidR="00106D80" w:rsidRPr="00395E33" w:rsidRDefault="005256F0" w:rsidP="007F0691">
      <w:pPr>
        <w:pStyle w:val="Odlomakpopisa"/>
        <w:rPr>
          <w:rFonts w:ascii="Times New Roman" w:hAnsi="Times New Roman"/>
          <w:sz w:val="24"/>
          <w:szCs w:val="24"/>
        </w:rPr>
      </w:pPr>
      <w:r w:rsidRPr="00395E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C5028" w:rsidRPr="00395E33"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="00942664" w:rsidRPr="00395E3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035D7" w:rsidRPr="00395E33">
        <w:rPr>
          <w:rFonts w:ascii="Times New Roman" w:hAnsi="Times New Roman"/>
          <w:sz w:val="24"/>
          <w:szCs w:val="24"/>
          <w:lang w:eastAsia="hr-HR"/>
        </w:rPr>
        <w:t>Ured pučk</w:t>
      </w:r>
      <w:r w:rsidR="007F0691" w:rsidRPr="00395E33">
        <w:rPr>
          <w:rFonts w:ascii="Times New Roman" w:hAnsi="Times New Roman"/>
          <w:sz w:val="24"/>
          <w:szCs w:val="24"/>
          <w:lang w:eastAsia="hr-HR"/>
        </w:rPr>
        <w:t>e pravobraniteljice</w:t>
      </w:r>
    </w:p>
    <w:sectPr w:rsidR="00106D80" w:rsidRPr="00395E33" w:rsidSect="00D9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EE" w:rsidRDefault="000053EE" w:rsidP="00112D13">
      <w:pPr>
        <w:spacing w:after="0" w:line="240" w:lineRule="auto"/>
      </w:pPr>
      <w:r>
        <w:separator/>
      </w:r>
    </w:p>
  </w:endnote>
  <w:endnote w:type="continuationSeparator" w:id="0">
    <w:p w:rsidR="000053EE" w:rsidRDefault="000053EE" w:rsidP="0011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E" w:rsidRDefault="007706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3751"/>
      <w:docPartObj>
        <w:docPartGallery w:val="Page Numbers (Bottom of Page)"/>
        <w:docPartUnique/>
      </w:docPartObj>
    </w:sdtPr>
    <w:sdtEndPr/>
    <w:sdtContent>
      <w:p w:rsidR="00F33E43" w:rsidRDefault="007101A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E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D80" w:rsidRDefault="00106D8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80" w:rsidRDefault="00106D80" w:rsidP="00BF6276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EE" w:rsidRDefault="000053EE" w:rsidP="00112D13">
      <w:pPr>
        <w:spacing w:after="0" w:line="240" w:lineRule="auto"/>
      </w:pPr>
      <w:r>
        <w:separator/>
      </w:r>
    </w:p>
  </w:footnote>
  <w:footnote w:type="continuationSeparator" w:id="0">
    <w:p w:rsidR="000053EE" w:rsidRDefault="000053EE" w:rsidP="0011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E" w:rsidRDefault="007706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E" w:rsidRDefault="007706D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E" w:rsidRDefault="007706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793"/>
    <w:multiLevelType w:val="hybridMultilevel"/>
    <w:tmpl w:val="3BA0B294"/>
    <w:lvl w:ilvl="0" w:tplc="833636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36F"/>
    <w:multiLevelType w:val="hybridMultilevel"/>
    <w:tmpl w:val="A9549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C15"/>
    <w:multiLevelType w:val="hybridMultilevel"/>
    <w:tmpl w:val="2250A7E6"/>
    <w:lvl w:ilvl="0" w:tplc="99B66A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A23"/>
    <w:multiLevelType w:val="hybridMultilevel"/>
    <w:tmpl w:val="CBB67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683"/>
    <w:multiLevelType w:val="hybridMultilevel"/>
    <w:tmpl w:val="42EA58BE"/>
    <w:lvl w:ilvl="0" w:tplc="711CA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C3F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23EA"/>
    <w:multiLevelType w:val="hybridMultilevel"/>
    <w:tmpl w:val="7A98927E"/>
    <w:lvl w:ilvl="0" w:tplc="A70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82E9C"/>
    <w:multiLevelType w:val="hybridMultilevel"/>
    <w:tmpl w:val="48BA926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730E"/>
    <w:multiLevelType w:val="hybridMultilevel"/>
    <w:tmpl w:val="E896561E"/>
    <w:lvl w:ilvl="0" w:tplc="1C3A29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83701"/>
    <w:multiLevelType w:val="hybridMultilevel"/>
    <w:tmpl w:val="D7624404"/>
    <w:lvl w:ilvl="0" w:tplc="83363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31503B"/>
    <w:multiLevelType w:val="hybridMultilevel"/>
    <w:tmpl w:val="376A6160"/>
    <w:lvl w:ilvl="0" w:tplc="3B686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58C2"/>
    <w:multiLevelType w:val="hybridMultilevel"/>
    <w:tmpl w:val="BD588CF0"/>
    <w:lvl w:ilvl="0" w:tplc="83363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E4B4D"/>
    <w:multiLevelType w:val="hybridMultilevel"/>
    <w:tmpl w:val="BD1203AE"/>
    <w:lvl w:ilvl="0" w:tplc="799A7D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3240"/>
    <w:multiLevelType w:val="hybridMultilevel"/>
    <w:tmpl w:val="5CFA5F64"/>
    <w:lvl w:ilvl="0" w:tplc="03B2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46B8D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586C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06E5E"/>
    <w:multiLevelType w:val="hybridMultilevel"/>
    <w:tmpl w:val="897031F6"/>
    <w:lvl w:ilvl="0" w:tplc="0A06E03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95810"/>
    <w:multiLevelType w:val="hybridMultilevel"/>
    <w:tmpl w:val="BE729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5A03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206C"/>
    <w:multiLevelType w:val="hybridMultilevel"/>
    <w:tmpl w:val="013EE9EA"/>
    <w:lvl w:ilvl="0" w:tplc="83363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156E0"/>
    <w:multiLevelType w:val="hybridMultilevel"/>
    <w:tmpl w:val="8084B356"/>
    <w:lvl w:ilvl="0" w:tplc="071AC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EF5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77E94"/>
    <w:multiLevelType w:val="hybridMultilevel"/>
    <w:tmpl w:val="98CAF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321BB"/>
    <w:multiLevelType w:val="hybridMultilevel"/>
    <w:tmpl w:val="BE729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22"/>
  </w:num>
  <w:num w:numId="8">
    <w:abstractNumId w:val="1"/>
  </w:num>
  <w:num w:numId="9">
    <w:abstractNumId w:val="23"/>
  </w:num>
  <w:num w:numId="10">
    <w:abstractNumId w:val="10"/>
  </w:num>
  <w:num w:numId="11">
    <w:abstractNumId w:val="17"/>
  </w:num>
  <w:num w:numId="12">
    <w:abstractNumId w:val="13"/>
  </w:num>
  <w:num w:numId="13">
    <w:abstractNumId w:val="6"/>
  </w:num>
  <w:num w:numId="14">
    <w:abstractNumId w:val="16"/>
  </w:num>
  <w:num w:numId="15">
    <w:abstractNumId w:val="9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</w:num>
  <w:num w:numId="20">
    <w:abstractNumId w:val="14"/>
  </w:num>
  <w:num w:numId="21">
    <w:abstractNumId w:val="15"/>
  </w:num>
  <w:num w:numId="22">
    <w:abstractNumId w:val="2"/>
  </w:num>
  <w:num w:numId="23">
    <w:abstractNumId w:val="7"/>
  </w:num>
  <w:num w:numId="24">
    <w:abstractNumId w:val="19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13"/>
    <w:rsid w:val="000053EE"/>
    <w:rsid w:val="000220A2"/>
    <w:rsid w:val="000311DE"/>
    <w:rsid w:val="00034217"/>
    <w:rsid w:val="00052C1C"/>
    <w:rsid w:val="00065D91"/>
    <w:rsid w:val="0007104C"/>
    <w:rsid w:val="00075B1C"/>
    <w:rsid w:val="000968BF"/>
    <w:rsid w:val="000B67E6"/>
    <w:rsid w:val="000B7FE4"/>
    <w:rsid w:val="000C4C3B"/>
    <w:rsid w:val="000D5BCC"/>
    <w:rsid w:val="000F5E71"/>
    <w:rsid w:val="00106D80"/>
    <w:rsid w:val="00112D13"/>
    <w:rsid w:val="00120906"/>
    <w:rsid w:val="00122F1C"/>
    <w:rsid w:val="001259F4"/>
    <w:rsid w:val="0013095A"/>
    <w:rsid w:val="00151681"/>
    <w:rsid w:val="00153DD5"/>
    <w:rsid w:val="00154FD5"/>
    <w:rsid w:val="00155ECA"/>
    <w:rsid w:val="00155EDC"/>
    <w:rsid w:val="00160111"/>
    <w:rsid w:val="00161F00"/>
    <w:rsid w:val="00170B0E"/>
    <w:rsid w:val="001727F7"/>
    <w:rsid w:val="00176025"/>
    <w:rsid w:val="00180D52"/>
    <w:rsid w:val="00184FC1"/>
    <w:rsid w:val="001A26F4"/>
    <w:rsid w:val="00214689"/>
    <w:rsid w:val="00247E32"/>
    <w:rsid w:val="0026782E"/>
    <w:rsid w:val="00287EAB"/>
    <w:rsid w:val="002B197E"/>
    <w:rsid w:val="002C02DB"/>
    <w:rsid w:val="002C473C"/>
    <w:rsid w:val="002D63DF"/>
    <w:rsid w:val="002E1044"/>
    <w:rsid w:val="002E5E25"/>
    <w:rsid w:val="002F5838"/>
    <w:rsid w:val="00302F7D"/>
    <w:rsid w:val="00303C22"/>
    <w:rsid w:val="00316E57"/>
    <w:rsid w:val="00320C13"/>
    <w:rsid w:val="00332EC7"/>
    <w:rsid w:val="00345AD3"/>
    <w:rsid w:val="0035748A"/>
    <w:rsid w:val="00361840"/>
    <w:rsid w:val="00362D50"/>
    <w:rsid w:val="003639A1"/>
    <w:rsid w:val="00366078"/>
    <w:rsid w:val="00366EA9"/>
    <w:rsid w:val="003748BF"/>
    <w:rsid w:val="00387F91"/>
    <w:rsid w:val="0039000A"/>
    <w:rsid w:val="00391C75"/>
    <w:rsid w:val="00395E33"/>
    <w:rsid w:val="003A1900"/>
    <w:rsid w:val="003A3C9E"/>
    <w:rsid w:val="003B29F2"/>
    <w:rsid w:val="003B71F2"/>
    <w:rsid w:val="003C5310"/>
    <w:rsid w:val="003D57F8"/>
    <w:rsid w:val="003D7EB5"/>
    <w:rsid w:val="003F6A4A"/>
    <w:rsid w:val="0040622E"/>
    <w:rsid w:val="00410E15"/>
    <w:rsid w:val="004200D6"/>
    <w:rsid w:val="0043273C"/>
    <w:rsid w:val="004417D9"/>
    <w:rsid w:val="00451239"/>
    <w:rsid w:val="00460F47"/>
    <w:rsid w:val="00466CAB"/>
    <w:rsid w:val="004C1A06"/>
    <w:rsid w:val="004C643D"/>
    <w:rsid w:val="004C769E"/>
    <w:rsid w:val="004D4220"/>
    <w:rsid w:val="00501BE7"/>
    <w:rsid w:val="005256F0"/>
    <w:rsid w:val="00551FF1"/>
    <w:rsid w:val="0056019A"/>
    <w:rsid w:val="00576ADF"/>
    <w:rsid w:val="005801C8"/>
    <w:rsid w:val="005853AB"/>
    <w:rsid w:val="005A45E0"/>
    <w:rsid w:val="005B2CC9"/>
    <w:rsid w:val="005B5E90"/>
    <w:rsid w:val="0062253D"/>
    <w:rsid w:val="00657352"/>
    <w:rsid w:val="00672702"/>
    <w:rsid w:val="0067391C"/>
    <w:rsid w:val="00695331"/>
    <w:rsid w:val="006961B1"/>
    <w:rsid w:val="006A1FF5"/>
    <w:rsid w:val="006C4C43"/>
    <w:rsid w:val="006D5A4F"/>
    <w:rsid w:val="006D61DA"/>
    <w:rsid w:val="006E0627"/>
    <w:rsid w:val="006E0927"/>
    <w:rsid w:val="006E1A0E"/>
    <w:rsid w:val="006E58F7"/>
    <w:rsid w:val="006E59C2"/>
    <w:rsid w:val="006F317D"/>
    <w:rsid w:val="006F4271"/>
    <w:rsid w:val="006F5DEE"/>
    <w:rsid w:val="007045FD"/>
    <w:rsid w:val="007101A2"/>
    <w:rsid w:val="00713FF5"/>
    <w:rsid w:val="00730C55"/>
    <w:rsid w:val="0075685F"/>
    <w:rsid w:val="00764134"/>
    <w:rsid w:val="007706DE"/>
    <w:rsid w:val="00782364"/>
    <w:rsid w:val="007850B8"/>
    <w:rsid w:val="007A4EF4"/>
    <w:rsid w:val="007D1529"/>
    <w:rsid w:val="007E2A73"/>
    <w:rsid w:val="007F01FF"/>
    <w:rsid w:val="007F0691"/>
    <w:rsid w:val="007F6021"/>
    <w:rsid w:val="008035D7"/>
    <w:rsid w:val="00820F1C"/>
    <w:rsid w:val="00821C45"/>
    <w:rsid w:val="008465B3"/>
    <w:rsid w:val="0085065F"/>
    <w:rsid w:val="00854B55"/>
    <w:rsid w:val="00890051"/>
    <w:rsid w:val="008C045A"/>
    <w:rsid w:val="009217FE"/>
    <w:rsid w:val="009257CD"/>
    <w:rsid w:val="00942664"/>
    <w:rsid w:val="00943C5B"/>
    <w:rsid w:val="009643FD"/>
    <w:rsid w:val="00982E61"/>
    <w:rsid w:val="00991AF6"/>
    <w:rsid w:val="00995734"/>
    <w:rsid w:val="00996F4B"/>
    <w:rsid w:val="00997032"/>
    <w:rsid w:val="009A10BE"/>
    <w:rsid w:val="009A5826"/>
    <w:rsid w:val="009A6075"/>
    <w:rsid w:val="009C5374"/>
    <w:rsid w:val="009C54A4"/>
    <w:rsid w:val="009C792D"/>
    <w:rsid w:val="009E5428"/>
    <w:rsid w:val="00A00534"/>
    <w:rsid w:val="00A0126B"/>
    <w:rsid w:val="00A0784C"/>
    <w:rsid w:val="00A255F7"/>
    <w:rsid w:val="00A53E7C"/>
    <w:rsid w:val="00A603AA"/>
    <w:rsid w:val="00A6336C"/>
    <w:rsid w:val="00A669B2"/>
    <w:rsid w:val="00A846E3"/>
    <w:rsid w:val="00A939CB"/>
    <w:rsid w:val="00AA5EDF"/>
    <w:rsid w:val="00AB1D9D"/>
    <w:rsid w:val="00AB37D1"/>
    <w:rsid w:val="00AC30AE"/>
    <w:rsid w:val="00AC55B5"/>
    <w:rsid w:val="00AC6137"/>
    <w:rsid w:val="00AD03E2"/>
    <w:rsid w:val="00B02737"/>
    <w:rsid w:val="00B0781B"/>
    <w:rsid w:val="00B20CF1"/>
    <w:rsid w:val="00B27776"/>
    <w:rsid w:val="00B32DE4"/>
    <w:rsid w:val="00B33BE5"/>
    <w:rsid w:val="00B50770"/>
    <w:rsid w:val="00B569FD"/>
    <w:rsid w:val="00B676B2"/>
    <w:rsid w:val="00B71072"/>
    <w:rsid w:val="00B7559B"/>
    <w:rsid w:val="00B870B1"/>
    <w:rsid w:val="00BC06FD"/>
    <w:rsid w:val="00BC5656"/>
    <w:rsid w:val="00BD5774"/>
    <w:rsid w:val="00BD738D"/>
    <w:rsid w:val="00BE0433"/>
    <w:rsid w:val="00BF58DC"/>
    <w:rsid w:val="00BF6276"/>
    <w:rsid w:val="00C04482"/>
    <w:rsid w:val="00C178EA"/>
    <w:rsid w:val="00C2500B"/>
    <w:rsid w:val="00C427DC"/>
    <w:rsid w:val="00C57C75"/>
    <w:rsid w:val="00C70F7E"/>
    <w:rsid w:val="00C757D9"/>
    <w:rsid w:val="00C81E4F"/>
    <w:rsid w:val="00C92582"/>
    <w:rsid w:val="00CA4E16"/>
    <w:rsid w:val="00CA6383"/>
    <w:rsid w:val="00CA7F30"/>
    <w:rsid w:val="00CD76C4"/>
    <w:rsid w:val="00CF669C"/>
    <w:rsid w:val="00D16CA7"/>
    <w:rsid w:val="00D30753"/>
    <w:rsid w:val="00D31F5E"/>
    <w:rsid w:val="00D34360"/>
    <w:rsid w:val="00D36AD1"/>
    <w:rsid w:val="00D40238"/>
    <w:rsid w:val="00D74937"/>
    <w:rsid w:val="00D87DE2"/>
    <w:rsid w:val="00D91094"/>
    <w:rsid w:val="00DA3414"/>
    <w:rsid w:val="00DA60CA"/>
    <w:rsid w:val="00DC10EA"/>
    <w:rsid w:val="00DC5028"/>
    <w:rsid w:val="00DE4692"/>
    <w:rsid w:val="00E02C5F"/>
    <w:rsid w:val="00E059EA"/>
    <w:rsid w:val="00E0737E"/>
    <w:rsid w:val="00E3198C"/>
    <w:rsid w:val="00E52237"/>
    <w:rsid w:val="00E576BF"/>
    <w:rsid w:val="00E63149"/>
    <w:rsid w:val="00E77E47"/>
    <w:rsid w:val="00E94BBB"/>
    <w:rsid w:val="00E94D84"/>
    <w:rsid w:val="00ED3D43"/>
    <w:rsid w:val="00EE200F"/>
    <w:rsid w:val="00EE73C0"/>
    <w:rsid w:val="00EF45FA"/>
    <w:rsid w:val="00F0132E"/>
    <w:rsid w:val="00F136DF"/>
    <w:rsid w:val="00F16B7B"/>
    <w:rsid w:val="00F16D1C"/>
    <w:rsid w:val="00F176AC"/>
    <w:rsid w:val="00F24607"/>
    <w:rsid w:val="00F304FE"/>
    <w:rsid w:val="00F33B56"/>
    <w:rsid w:val="00F33E43"/>
    <w:rsid w:val="00F556A9"/>
    <w:rsid w:val="00F61592"/>
    <w:rsid w:val="00F91446"/>
    <w:rsid w:val="00FA3AF8"/>
    <w:rsid w:val="00FA4F0F"/>
    <w:rsid w:val="00FB3B42"/>
    <w:rsid w:val="00FC1F3A"/>
    <w:rsid w:val="00FC20E0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E320A3"/>
  <w15:docId w15:val="{7EDAF6D7-7A6E-4247-B2CC-A7C3A34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C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12D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12D13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/>
      <w:szCs w:val="24"/>
    </w:rPr>
  </w:style>
  <w:style w:type="character" w:customStyle="1" w:styleId="ZaglavljeChar">
    <w:name w:val="Zaglavlje Char"/>
    <w:link w:val="Zaglavlje"/>
    <w:uiPriority w:val="99"/>
    <w:locked/>
    <w:rsid w:val="00112D13"/>
    <w:rPr>
      <w:rFonts w:ascii="Arial" w:hAnsi="Arial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112D13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BF6276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F91446"/>
    <w:pPr>
      <w:tabs>
        <w:tab w:val="left" w:pos="-720"/>
      </w:tabs>
      <w:suppressAutoHyphens/>
      <w:spacing w:after="0" w:line="240" w:lineRule="atLeast"/>
      <w:jc w:val="both"/>
    </w:pPr>
    <w:rPr>
      <w:rFonts w:ascii="Times New Roman" w:eastAsia="Times New Roman" w:hAnsi="Times New Roman"/>
      <w:bCs/>
      <w:spacing w:val="-3"/>
      <w:sz w:val="29"/>
      <w:szCs w:val="24"/>
    </w:rPr>
  </w:style>
  <w:style w:type="character" w:customStyle="1" w:styleId="TijelotekstaChar">
    <w:name w:val="Tijelo teksta Char"/>
    <w:basedOn w:val="Zadanifontodlomka"/>
    <w:link w:val="Tijeloteksta"/>
    <w:rsid w:val="00F91446"/>
    <w:rPr>
      <w:rFonts w:ascii="Times New Roman" w:eastAsia="Times New Roman" w:hAnsi="Times New Roman"/>
      <w:bCs/>
      <w:spacing w:val="-3"/>
      <w:sz w:val="29"/>
      <w:szCs w:val="24"/>
    </w:rPr>
  </w:style>
  <w:style w:type="paragraph" w:styleId="Odlomakpopisa">
    <w:name w:val="List Paragraph"/>
    <w:basedOn w:val="Normal"/>
    <w:uiPriority w:val="34"/>
    <w:qFormat/>
    <w:rsid w:val="004C643D"/>
    <w:pPr>
      <w:ind w:left="720"/>
      <w:contextualSpacing/>
    </w:pPr>
  </w:style>
  <w:style w:type="paragraph" w:customStyle="1" w:styleId="razmak">
    <w:name w:val="razmak"/>
    <w:basedOn w:val="Normal"/>
    <w:rsid w:val="002E1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F4B"/>
    <w:rPr>
      <w:rFonts w:ascii="Times New Roman" w:hAnsi="Times New Roman"/>
      <w:sz w:val="24"/>
      <w:szCs w:val="24"/>
    </w:rPr>
  </w:style>
  <w:style w:type="paragraph" w:customStyle="1" w:styleId="t-10-9-sred">
    <w:name w:val="t-10-9-sred"/>
    <w:basedOn w:val="Normal"/>
    <w:rsid w:val="00357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B676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3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1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Vesna Simunic</cp:lastModifiedBy>
  <cp:revision>19</cp:revision>
  <cp:lastPrinted>2016-10-17T07:09:00Z</cp:lastPrinted>
  <dcterms:created xsi:type="dcterms:W3CDTF">2016-10-14T12:37:00Z</dcterms:created>
  <dcterms:modified xsi:type="dcterms:W3CDTF">2022-07-08T16:13:00Z</dcterms:modified>
</cp:coreProperties>
</file>